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E4" w:rsidRPr="009045E4" w:rsidRDefault="009045E4" w:rsidP="009045E4">
      <w:pPr>
        <w:spacing w:line="276" w:lineRule="auto"/>
        <w:ind w:right="-365" w:firstLine="360"/>
        <w:jc w:val="center"/>
        <w:rPr>
          <w:b/>
          <w:sz w:val="28"/>
          <w:szCs w:val="28"/>
        </w:rPr>
      </w:pPr>
      <w:r w:rsidRPr="009045E4">
        <w:rPr>
          <w:b/>
          <w:sz w:val="28"/>
          <w:szCs w:val="28"/>
        </w:rPr>
        <w:t>РОССИЙСКАЯ ФЕДЕРАЦИЯ</w:t>
      </w:r>
    </w:p>
    <w:p w:rsidR="009045E4" w:rsidRPr="009045E4" w:rsidRDefault="009045E4" w:rsidP="009045E4">
      <w:pPr>
        <w:spacing w:line="276" w:lineRule="auto"/>
        <w:ind w:right="-365" w:firstLine="360"/>
        <w:jc w:val="center"/>
        <w:rPr>
          <w:b/>
          <w:sz w:val="28"/>
          <w:szCs w:val="28"/>
        </w:rPr>
      </w:pPr>
      <w:r w:rsidRPr="009045E4">
        <w:rPr>
          <w:b/>
          <w:sz w:val="28"/>
          <w:szCs w:val="28"/>
        </w:rPr>
        <w:t>ИРКУТСКАЯ ОБЛАСТЬ</w:t>
      </w:r>
    </w:p>
    <w:p w:rsidR="009045E4" w:rsidRPr="009045E4" w:rsidRDefault="009045E4" w:rsidP="009045E4">
      <w:pPr>
        <w:ind w:right="-365"/>
        <w:jc w:val="center"/>
        <w:rPr>
          <w:b/>
          <w:sz w:val="28"/>
          <w:szCs w:val="28"/>
        </w:rPr>
      </w:pPr>
      <w:r w:rsidRPr="009045E4">
        <w:rPr>
          <w:b/>
          <w:sz w:val="28"/>
          <w:szCs w:val="28"/>
        </w:rPr>
        <w:t>КОНТРОЛЬНО-СЧЕТНАЯ ПАЛАТА</w:t>
      </w:r>
    </w:p>
    <w:p w:rsidR="009045E4" w:rsidRPr="009045E4" w:rsidRDefault="009045E4" w:rsidP="009045E4">
      <w:pPr>
        <w:ind w:right="-365"/>
        <w:jc w:val="center"/>
        <w:rPr>
          <w:b/>
          <w:sz w:val="28"/>
          <w:szCs w:val="28"/>
        </w:rPr>
      </w:pPr>
      <w:r w:rsidRPr="009045E4">
        <w:rPr>
          <w:b/>
          <w:sz w:val="28"/>
          <w:szCs w:val="28"/>
        </w:rPr>
        <w:t>МУНИЦИПАЛЬНОГО ОБРАЗОВАНИЯ КУЙТУНСКИЙ РАЙОН</w:t>
      </w:r>
    </w:p>
    <w:p w:rsidR="009045E4" w:rsidRPr="009045E4" w:rsidRDefault="009045E4" w:rsidP="009045E4">
      <w:pPr>
        <w:spacing w:line="276" w:lineRule="auto"/>
        <w:jc w:val="both"/>
        <w:rPr>
          <w:rFonts w:eastAsiaTheme="minorHAnsi"/>
          <w:lang w:eastAsia="en-US"/>
        </w:rPr>
      </w:pPr>
    </w:p>
    <w:p w:rsidR="009045E4" w:rsidRPr="009045E4" w:rsidRDefault="009045E4" w:rsidP="009045E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9045E4">
        <w:rPr>
          <w:rFonts w:eastAsiaTheme="minorHAnsi"/>
          <w:b/>
          <w:lang w:eastAsia="en-US"/>
        </w:rPr>
        <w:t xml:space="preserve">Информационно-аналитическая записка № </w:t>
      </w:r>
      <w:r w:rsidR="00D960E4">
        <w:rPr>
          <w:rFonts w:eastAsiaTheme="minorHAnsi"/>
          <w:b/>
          <w:lang w:eastAsia="en-US"/>
        </w:rPr>
        <w:t>4</w:t>
      </w:r>
      <w:r w:rsidRPr="009045E4">
        <w:rPr>
          <w:rFonts w:eastAsiaTheme="minorHAnsi"/>
          <w:b/>
          <w:lang w:eastAsia="en-US"/>
        </w:rPr>
        <w:t xml:space="preserve"> по результатам</w:t>
      </w:r>
      <w:r w:rsidRPr="009045E4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проверки </w:t>
      </w:r>
      <w:r w:rsidR="00125084">
        <w:rPr>
          <w:rFonts w:eastAsiaTheme="minorHAnsi"/>
          <w:b/>
          <w:lang w:eastAsia="en-US"/>
        </w:rPr>
        <w:t>соблюдения   кассовой дисциплины  за истекший период 2018  года  Администрацией Куйтунского муниципального образования</w:t>
      </w:r>
    </w:p>
    <w:p w:rsidR="009045E4" w:rsidRPr="009045E4" w:rsidRDefault="009045E4" w:rsidP="009045E4">
      <w:pPr>
        <w:jc w:val="both"/>
      </w:pPr>
      <w:proofErr w:type="spellStart"/>
      <w:r w:rsidRPr="009045E4">
        <w:t>р.п</w:t>
      </w:r>
      <w:proofErr w:type="spellEnd"/>
      <w:r w:rsidRPr="009045E4">
        <w:t>. Куйтун</w:t>
      </w:r>
      <w:r w:rsidRPr="009045E4">
        <w:rPr>
          <w:color w:val="FF0000"/>
        </w:rPr>
        <w:tab/>
      </w:r>
      <w:r w:rsidRPr="009045E4">
        <w:rPr>
          <w:color w:val="FF0000"/>
        </w:rPr>
        <w:tab/>
      </w:r>
      <w:r w:rsidRPr="009045E4">
        <w:rPr>
          <w:color w:val="FF0000"/>
        </w:rPr>
        <w:tab/>
      </w:r>
      <w:r w:rsidRPr="009045E4">
        <w:rPr>
          <w:color w:val="FF0000"/>
        </w:rPr>
        <w:tab/>
      </w:r>
      <w:r w:rsidRPr="009045E4">
        <w:rPr>
          <w:color w:val="FF0000"/>
        </w:rPr>
        <w:tab/>
      </w:r>
      <w:r w:rsidRPr="009045E4">
        <w:rPr>
          <w:color w:val="FF0000"/>
        </w:rPr>
        <w:tab/>
      </w:r>
      <w:r w:rsidRPr="009045E4">
        <w:rPr>
          <w:color w:val="FF0000"/>
        </w:rPr>
        <w:tab/>
      </w:r>
      <w:r w:rsidRPr="009045E4">
        <w:rPr>
          <w:color w:val="FF0000"/>
        </w:rPr>
        <w:tab/>
      </w:r>
      <w:r w:rsidRPr="009045E4">
        <w:rPr>
          <w:color w:val="FF0000"/>
        </w:rPr>
        <w:tab/>
      </w:r>
      <w:r w:rsidR="00125084">
        <w:rPr>
          <w:color w:val="FF0000"/>
        </w:rPr>
        <w:t xml:space="preserve">   </w:t>
      </w:r>
      <w:r w:rsidR="00125084">
        <w:t>17 декабря</w:t>
      </w:r>
      <w:r w:rsidRPr="009045E4">
        <w:t xml:space="preserve"> 2018года</w:t>
      </w:r>
    </w:p>
    <w:p w:rsidR="009045E4" w:rsidRPr="009045E4" w:rsidRDefault="009045E4" w:rsidP="009045E4">
      <w:pPr>
        <w:spacing w:line="276" w:lineRule="auto"/>
        <w:jc w:val="both"/>
        <w:rPr>
          <w:rFonts w:eastAsiaTheme="minorHAnsi"/>
          <w:lang w:eastAsia="en-US"/>
        </w:rPr>
      </w:pPr>
    </w:p>
    <w:p w:rsidR="00125084" w:rsidRDefault="009045E4" w:rsidP="00125084">
      <w:pPr>
        <w:spacing w:line="276" w:lineRule="auto"/>
        <w:jc w:val="both"/>
        <w:rPr>
          <w:rFonts w:eastAsiaTheme="minorHAnsi"/>
          <w:lang w:eastAsia="en-US"/>
        </w:rPr>
      </w:pPr>
      <w:r w:rsidRPr="009045E4">
        <w:rPr>
          <w:rFonts w:eastAsiaTheme="minorHAnsi"/>
          <w:lang w:eastAsia="en-US"/>
        </w:rPr>
        <w:tab/>
        <w:t xml:space="preserve">Настоящая информационно-аналитическая записка подготовлена аудитором Контрольно-счетной палаты МО Куйтунский район Герасименко С. В. на основании </w:t>
      </w:r>
      <w:r w:rsidR="00125084">
        <w:rPr>
          <w:rFonts w:eastAsiaTheme="minorHAnsi"/>
          <w:lang w:eastAsia="en-US"/>
        </w:rPr>
        <w:t>запроса</w:t>
      </w:r>
      <w:r w:rsidRPr="009045E4">
        <w:rPr>
          <w:rFonts w:eastAsiaTheme="minorHAnsi"/>
          <w:lang w:eastAsia="en-US"/>
        </w:rPr>
        <w:t xml:space="preserve"> Куйтунского </w:t>
      </w:r>
      <w:r w:rsidR="00125084">
        <w:rPr>
          <w:rFonts w:eastAsiaTheme="minorHAnsi"/>
          <w:lang w:eastAsia="en-US"/>
        </w:rPr>
        <w:t>муниципального образования</w:t>
      </w:r>
      <w:r w:rsidRPr="009045E4">
        <w:rPr>
          <w:rFonts w:eastAsiaTheme="minorHAnsi"/>
          <w:lang w:eastAsia="en-US"/>
        </w:rPr>
        <w:t xml:space="preserve"> от </w:t>
      </w:r>
      <w:r w:rsidR="00125084">
        <w:rPr>
          <w:rFonts w:eastAsiaTheme="minorHAnsi"/>
          <w:lang w:eastAsia="en-US"/>
        </w:rPr>
        <w:t>31</w:t>
      </w:r>
      <w:r w:rsidRPr="009045E4">
        <w:rPr>
          <w:rFonts w:eastAsiaTheme="minorHAnsi"/>
          <w:lang w:eastAsia="en-US"/>
        </w:rPr>
        <w:t>.</w:t>
      </w:r>
      <w:r w:rsidR="00125084">
        <w:rPr>
          <w:rFonts w:eastAsiaTheme="minorHAnsi"/>
          <w:lang w:eastAsia="en-US"/>
        </w:rPr>
        <w:t>12</w:t>
      </w:r>
      <w:r w:rsidRPr="009045E4">
        <w:rPr>
          <w:rFonts w:eastAsiaTheme="minorHAnsi"/>
          <w:lang w:eastAsia="en-US"/>
        </w:rPr>
        <w:t xml:space="preserve">.2018г. № </w:t>
      </w:r>
      <w:r w:rsidR="00125084">
        <w:rPr>
          <w:rFonts w:eastAsiaTheme="minorHAnsi"/>
          <w:lang w:eastAsia="en-US"/>
        </w:rPr>
        <w:t>2722</w:t>
      </w:r>
      <w:r w:rsidRPr="009045E4">
        <w:rPr>
          <w:rFonts w:eastAsiaTheme="minorHAnsi"/>
          <w:lang w:eastAsia="en-US"/>
        </w:rPr>
        <w:t xml:space="preserve"> и в соответствии с Регламентом КСП. </w:t>
      </w:r>
    </w:p>
    <w:p w:rsidR="00C544AD" w:rsidRPr="00C544AD" w:rsidRDefault="00C544AD" w:rsidP="00C544AD">
      <w:pPr>
        <w:spacing w:line="276" w:lineRule="auto"/>
        <w:jc w:val="both"/>
        <w:rPr>
          <w:rFonts w:eastAsiaTheme="minorHAnsi"/>
          <w:lang w:eastAsia="en-US"/>
        </w:rPr>
      </w:pPr>
      <w:r w:rsidRPr="00C544AD">
        <w:rPr>
          <w:rFonts w:eastAsiaTheme="minorHAnsi"/>
          <w:lang w:eastAsia="en-US"/>
        </w:rPr>
        <w:t xml:space="preserve">         Период проверки                                 01.01.201</w:t>
      </w:r>
      <w:r>
        <w:rPr>
          <w:rFonts w:eastAsiaTheme="minorHAnsi"/>
          <w:lang w:eastAsia="en-US"/>
        </w:rPr>
        <w:t>8</w:t>
      </w:r>
      <w:r w:rsidRPr="00C544AD">
        <w:rPr>
          <w:rFonts w:eastAsiaTheme="minorHAnsi"/>
          <w:lang w:eastAsia="en-US"/>
        </w:rPr>
        <w:t xml:space="preserve">г. –   </w:t>
      </w:r>
      <w:r>
        <w:rPr>
          <w:rFonts w:eastAsiaTheme="minorHAnsi"/>
          <w:lang w:eastAsia="en-US"/>
        </w:rPr>
        <w:t>13</w:t>
      </w:r>
      <w:r w:rsidRPr="00C544AD">
        <w:rPr>
          <w:rFonts w:eastAsiaTheme="minorHAnsi"/>
          <w:lang w:eastAsia="en-US"/>
        </w:rPr>
        <w:t>.12.201</w:t>
      </w:r>
      <w:r>
        <w:rPr>
          <w:rFonts w:eastAsiaTheme="minorHAnsi"/>
          <w:lang w:eastAsia="en-US"/>
        </w:rPr>
        <w:t>8</w:t>
      </w:r>
      <w:r w:rsidRPr="00C544AD">
        <w:rPr>
          <w:rFonts w:eastAsiaTheme="minorHAnsi"/>
          <w:lang w:eastAsia="en-US"/>
        </w:rPr>
        <w:t>г.</w:t>
      </w:r>
    </w:p>
    <w:p w:rsidR="00C544AD" w:rsidRPr="00C544AD" w:rsidRDefault="00C544AD" w:rsidP="00C544AD">
      <w:pPr>
        <w:spacing w:line="276" w:lineRule="auto"/>
        <w:jc w:val="both"/>
        <w:rPr>
          <w:rFonts w:eastAsiaTheme="minorHAnsi"/>
          <w:lang w:eastAsia="en-US"/>
        </w:rPr>
      </w:pPr>
      <w:r w:rsidRPr="00C544AD">
        <w:rPr>
          <w:rFonts w:eastAsiaTheme="minorHAnsi"/>
          <w:lang w:eastAsia="en-US"/>
        </w:rPr>
        <w:t xml:space="preserve">         Срок проведения проверки           с     </w:t>
      </w:r>
      <w:r>
        <w:rPr>
          <w:rFonts w:eastAsiaTheme="minorHAnsi"/>
          <w:lang w:eastAsia="en-US"/>
        </w:rPr>
        <w:t>13</w:t>
      </w:r>
      <w:r w:rsidRPr="00C544AD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12</w:t>
      </w:r>
      <w:r w:rsidRPr="00C544AD">
        <w:rPr>
          <w:rFonts w:eastAsiaTheme="minorHAnsi"/>
          <w:lang w:eastAsia="en-US"/>
        </w:rPr>
        <w:t xml:space="preserve">.2018г. по </w:t>
      </w:r>
      <w:r>
        <w:rPr>
          <w:rFonts w:eastAsiaTheme="minorHAnsi"/>
          <w:lang w:eastAsia="en-US"/>
        </w:rPr>
        <w:t>1</w:t>
      </w:r>
      <w:r w:rsidRPr="00C544AD">
        <w:rPr>
          <w:rFonts w:eastAsiaTheme="minorHAnsi"/>
          <w:lang w:eastAsia="en-US"/>
        </w:rPr>
        <w:t>7.</w:t>
      </w:r>
      <w:r>
        <w:rPr>
          <w:rFonts w:eastAsiaTheme="minorHAnsi"/>
          <w:lang w:eastAsia="en-US"/>
        </w:rPr>
        <w:t>12</w:t>
      </w:r>
      <w:r w:rsidRPr="00C544AD">
        <w:rPr>
          <w:rFonts w:eastAsiaTheme="minorHAnsi"/>
          <w:lang w:eastAsia="en-US"/>
        </w:rPr>
        <w:t>.2018г.</w:t>
      </w:r>
    </w:p>
    <w:p w:rsidR="00C544AD" w:rsidRDefault="00C544AD" w:rsidP="00C544AD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Об</w:t>
      </w:r>
      <w:r w:rsidRPr="00C544AD">
        <w:rPr>
          <w:rFonts w:eastAsiaTheme="minorHAnsi"/>
          <w:lang w:eastAsia="en-US"/>
        </w:rPr>
        <w:t xml:space="preserve">щий объем проверенных средств  - </w:t>
      </w:r>
      <w:r>
        <w:rPr>
          <w:rFonts w:eastAsiaTheme="minorHAnsi"/>
          <w:lang w:eastAsia="en-US"/>
        </w:rPr>
        <w:t>1522,5</w:t>
      </w:r>
      <w:r w:rsidRPr="00C544AD">
        <w:rPr>
          <w:rFonts w:eastAsiaTheme="minorHAnsi"/>
          <w:lang w:eastAsia="en-US"/>
        </w:rPr>
        <w:t xml:space="preserve"> тыс. руб.</w:t>
      </w:r>
    </w:p>
    <w:p w:rsidR="009045E4" w:rsidRDefault="00125084" w:rsidP="00125084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9045E4" w:rsidRPr="009045E4">
        <w:rPr>
          <w:rFonts w:eastAsiaTheme="minorHAnsi"/>
          <w:lang w:eastAsia="en-US"/>
        </w:rPr>
        <w:t xml:space="preserve">В ходе проведения настоящего мероприятия были </w:t>
      </w:r>
      <w:r>
        <w:rPr>
          <w:rFonts w:eastAsiaTheme="minorHAnsi"/>
          <w:lang w:eastAsia="en-US"/>
        </w:rPr>
        <w:t>использованы следующие нормативно-правовые  документы:</w:t>
      </w:r>
    </w:p>
    <w:p w:rsidR="005F3129" w:rsidRDefault="005F3129" w:rsidP="005F312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</w:t>
      </w:r>
      <w:r w:rsidRPr="005F3129">
        <w:rPr>
          <w:rFonts w:eastAsiaTheme="minorHAnsi"/>
          <w:lang w:eastAsia="en-US"/>
        </w:rPr>
        <w:t>Федеральный закон от 6 декабря 2011 г. N 402-ФЗ</w:t>
      </w:r>
      <w:r>
        <w:rPr>
          <w:rFonts w:eastAsiaTheme="minorHAnsi"/>
          <w:lang w:eastAsia="en-US"/>
        </w:rPr>
        <w:t xml:space="preserve">  </w:t>
      </w:r>
      <w:r w:rsidRPr="005F3129">
        <w:rPr>
          <w:rFonts w:eastAsiaTheme="minorHAnsi"/>
          <w:lang w:eastAsia="en-US"/>
        </w:rPr>
        <w:t>"О бухгалтерском учете"</w:t>
      </w:r>
      <w:r w:rsidR="00D67FCE">
        <w:rPr>
          <w:rFonts w:eastAsiaTheme="minorHAnsi"/>
          <w:lang w:eastAsia="en-US"/>
        </w:rPr>
        <w:t xml:space="preserve">  (далее по  тексту Закон   №  402-ФЗ)</w:t>
      </w:r>
      <w:r>
        <w:rPr>
          <w:rFonts w:eastAsiaTheme="minorHAnsi"/>
          <w:lang w:eastAsia="en-US"/>
        </w:rPr>
        <w:t>;</w:t>
      </w:r>
    </w:p>
    <w:p w:rsidR="00125084" w:rsidRDefault="009B1195" w:rsidP="009B1195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B1195">
        <w:rPr>
          <w:rFonts w:eastAsiaTheme="minorHAnsi"/>
          <w:lang w:eastAsia="en-US"/>
        </w:rPr>
        <w:t>Указание Банка России от 11 марта 2014 г. N 3210-У</w:t>
      </w:r>
      <w:r>
        <w:rPr>
          <w:rFonts w:eastAsiaTheme="minorHAnsi"/>
          <w:lang w:eastAsia="en-US"/>
        </w:rPr>
        <w:t xml:space="preserve">  </w:t>
      </w:r>
      <w:r w:rsidRPr="009B1195">
        <w:rPr>
          <w:rFonts w:eastAsiaTheme="minorHAnsi"/>
          <w:lang w:eastAsia="en-US"/>
        </w:rPr>
        <w:t>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 w:rsidR="001E1559">
        <w:rPr>
          <w:rFonts w:eastAsiaTheme="minorHAnsi"/>
          <w:lang w:eastAsia="en-US"/>
        </w:rPr>
        <w:t xml:space="preserve">  (далее по тексту  - Указания  Банка России   №   3210-У)</w:t>
      </w:r>
      <w:r>
        <w:rPr>
          <w:rFonts w:eastAsiaTheme="minorHAnsi"/>
          <w:lang w:eastAsia="en-US"/>
        </w:rPr>
        <w:t>;</w:t>
      </w:r>
    </w:p>
    <w:p w:rsidR="009B1195" w:rsidRDefault="009B1195" w:rsidP="009B1195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B1195">
        <w:rPr>
          <w:rFonts w:eastAsiaTheme="minorHAnsi"/>
          <w:lang w:eastAsia="en-US"/>
        </w:rPr>
        <w:t>Приказ Минфина РФ от 1 декабря 2010 г. N 157н</w:t>
      </w:r>
      <w:r w:rsidR="005F3129">
        <w:rPr>
          <w:rFonts w:eastAsiaTheme="minorHAnsi"/>
          <w:lang w:eastAsia="en-US"/>
        </w:rPr>
        <w:t xml:space="preserve">  </w:t>
      </w:r>
      <w:r w:rsidRPr="009B1195">
        <w:rPr>
          <w:rFonts w:eastAsiaTheme="minorHAnsi"/>
          <w:lang w:eastAsia="en-US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5F3129">
        <w:rPr>
          <w:rFonts w:eastAsiaTheme="minorHAnsi"/>
          <w:lang w:eastAsia="en-US"/>
        </w:rPr>
        <w:t>;</w:t>
      </w:r>
    </w:p>
    <w:p w:rsidR="005F3129" w:rsidRDefault="005F3129" w:rsidP="005F312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 </w:t>
      </w:r>
      <w:r w:rsidRPr="005F3129">
        <w:rPr>
          <w:rFonts w:eastAsiaTheme="minorHAnsi"/>
          <w:lang w:eastAsia="en-US"/>
        </w:rPr>
        <w:t>Приказ Минфина России от 30 марта 2015 г. N 52н</w:t>
      </w:r>
      <w:r>
        <w:rPr>
          <w:rFonts w:eastAsiaTheme="minorHAnsi"/>
          <w:lang w:eastAsia="en-US"/>
        </w:rPr>
        <w:t xml:space="preserve"> </w:t>
      </w:r>
      <w:r w:rsidRPr="005F3129">
        <w:rPr>
          <w:rFonts w:eastAsiaTheme="minorHAnsi"/>
          <w:lang w:eastAsia="en-US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="001247D7">
        <w:rPr>
          <w:rFonts w:eastAsiaTheme="minorHAnsi"/>
          <w:lang w:eastAsia="en-US"/>
        </w:rPr>
        <w:t xml:space="preserve"> (далее по тексту – приказ Минфина № 52н);</w:t>
      </w:r>
    </w:p>
    <w:p w:rsidR="005F3129" w:rsidRDefault="005F3129" w:rsidP="005F312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 </w:t>
      </w:r>
      <w:r w:rsidRPr="005F3129">
        <w:rPr>
          <w:rFonts w:eastAsiaTheme="minorHAnsi"/>
          <w:lang w:eastAsia="en-US"/>
        </w:rPr>
        <w:t>Приказ Минфина РФ от 13 июня 1995 г. N 49</w:t>
      </w:r>
      <w:r>
        <w:rPr>
          <w:rFonts w:eastAsiaTheme="minorHAnsi"/>
          <w:lang w:eastAsia="en-US"/>
        </w:rPr>
        <w:t xml:space="preserve">  </w:t>
      </w:r>
      <w:r w:rsidRPr="005F3129">
        <w:rPr>
          <w:rFonts w:eastAsiaTheme="minorHAnsi"/>
          <w:lang w:eastAsia="en-US"/>
        </w:rPr>
        <w:t>"Об утверждении методических указаний по инвентаризации имущества и</w:t>
      </w:r>
      <w:r>
        <w:rPr>
          <w:rFonts w:eastAsiaTheme="minorHAnsi"/>
          <w:lang w:eastAsia="en-US"/>
        </w:rPr>
        <w:t xml:space="preserve"> </w:t>
      </w:r>
      <w:r w:rsidRPr="005F3129">
        <w:rPr>
          <w:rFonts w:eastAsiaTheme="minorHAnsi"/>
          <w:lang w:eastAsia="en-US"/>
        </w:rPr>
        <w:t>финансовых обязательств"</w:t>
      </w:r>
      <w:r>
        <w:rPr>
          <w:rFonts w:eastAsiaTheme="minorHAnsi"/>
          <w:lang w:eastAsia="en-US"/>
        </w:rPr>
        <w:t>.</w:t>
      </w:r>
    </w:p>
    <w:p w:rsidR="009045E4" w:rsidRDefault="005F3129" w:rsidP="00075EBC">
      <w:pPr>
        <w:spacing w:line="276" w:lineRule="auto"/>
        <w:jc w:val="both"/>
        <w:rPr>
          <w:highlight w:val="yellow"/>
        </w:rPr>
      </w:pPr>
      <w:r>
        <w:rPr>
          <w:rFonts w:eastAsiaTheme="minorHAnsi"/>
          <w:lang w:eastAsia="en-US"/>
        </w:rPr>
        <w:tab/>
        <w:t>С целью проведения проверки соблюдения</w:t>
      </w:r>
      <w:r w:rsidR="00E86646">
        <w:rPr>
          <w:rFonts w:eastAsiaTheme="minorHAnsi"/>
          <w:lang w:eastAsia="en-US"/>
        </w:rPr>
        <w:t xml:space="preserve"> кассовой дисциплины в Администрации  Куйтунского муниципального образования, кассовой дисциплины СКЦ «</w:t>
      </w:r>
      <w:proofErr w:type="spellStart"/>
      <w:r w:rsidR="00E86646">
        <w:rPr>
          <w:rFonts w:eastAsiaTheme="minorHAnsi"/>
          <w:lang w:eastAsia="en-US"/>
        </w:rPr>
        <w:t>Кадинский</w:t>
      </w:r>
      <w:proofErr w:type="spellEnd"/>
      <w:r w:rsidR="00E86646">
        <w:rPr>
          <w:rFonts w:eastAsiaTheme="minorHAnsi"/>
          <w:lang w:eastAsia="en-US"/>
        </w:rPr>
        <w:t>»</w:t>
      </w:r>
      <w:r w:rsidR="00D960E4">
        <w:rPr>
          <w:rFonts w:eastAsiaTheme="minorHAnsi"/>
          <w:lang w:eastAsia="en-US"/>
        </w:rPr>
        <w:t>,</w:t>
      </w:r>
      <w:r w:rsidR="00E86646">
        <w:rPr>
          <w:rFonts w:eastAsiaTheme="minorHAnsi"/>
          <w:lang w:eastAsia="en-US"/>
        </w:rPr>
        <w:t xml:space="preserve"> исполняющей обязанности главы Куйтунского городского поселения Ю.А. Егеревой издано распоряжение от 13.12.2018  № 337</w:t>
      </w:r>
      <w:r w:rsidR="000B412E">
        <w:rPr>
          <w:rFonts w:eastAsiaTheme="minorHAnsi"/>
          <w:lang w:eastAsia="en-US"/>
        </w:rPr>
        <w:t xml:space="preserve">  о  проведении инвентаризации  кассы, создана инвентаризационная комиссия из пяти человек под председательством главного бухгалтера</w:t>
      </w:r>
      <w:r w:rsidR="00193EBD">
        <w:rPr>
          <w:rFonts w:eastAsiaTheme="minorHAnsi"/>
          <w:lang w:eastAsia="en-US"/>
        </w:rPr>
        <w:t xml:space="preserve">. </w:t>
      </w:r>
      <w:proofErr w:type="gramStart"/>
      <w:r w:rsidR="009045E4">
        <w:t xml:space="preserve">Комиссия, назначенная </w:t>
      </w:r>
      <w:r w:rsidR="00075EBC">
        <w:t xml:space="preserve">распоряжением </w:t>
      </w:r>
      <w:proofErr w:type="spellStart"/>
      <w:r w:rsidR="00075EBC">
        <w:t>и.о</w:t>
      </w:r>
      <w:proofErr w:type="spellEnd"/>
      <w:r w:rsidR="00075EBC">
        <w:t>. главы городского поселения</w:t>
      </w:r>
      <w:r w:rsidR="009045E4">
        <w:t xml:space="preserve">, в присутствии </w:t>
      </w:r>
      <w:r w:rsidR="00075EBC">
        <w:t>аудитора</w:t>
      </w:r>
      <w:r w:rsidR="009045E4">
        <w:t xml:space="preserve"> КСП</w:t>
      </w:r>
      <w:r w:rsidR="00075EBC">
        <w:t xml:space="preserve"> района,</w:t>
      </w:r>
      <w:r w:rsidR="009045E4">
        <w:t xml:space="preserve"> провела инвентаризацию наличных денежных средств </w:t>
      </w:r>
      <w:r w:rsidR="009045E4">
        <w:lastRenderedPageBreak/>
        <w:t xml:space="preserve">в кассе </w:t>
      </w:r>
      <w:r w:rsidR="00075EBC">
        <w:t>в 14ч. 30 мин. 13 декабря 2018г., в ходе которой выявлено, что наличных денежных средств в  кассе Администрации нет,  наличных  денежных средств в  кассе СКЦ «</w:t>
      </w:r>
      <w:proofErr w:type="spellStart"/>
      <w:r w:rsidR="00075EBC">
        <w:t>Кадинский</w:t>
      </w:r>
      <w:proofErr w:type="spellEnd"/>
      <w:r w:rsidR="00075EBC">
        <w:t xml:space="preserve">» нет, что </w:t>
      </w:r>
      <w:r w:rsidR="009045E4">
        <w:t>соответствует данным учета.</w:t>
      </w:r>
      <w:proofErr w:type="gramEnd"/>
    </w:p>
    <w:p w:rsidR="001E1559" w:rsidRDefault="001E1559" w:rsidP="009045E4">
      <w:pPr>
        <w:pStyle w:val="a4"/>
        <w:tabs>
          <w:tab w:val="left" w:pos="9279"/>
        </w:tabs>
        <w:spacing w:after="0"/>
        <w:ind w:left="-180" w:right="-81" w:firstLine="360"/>
        <w:jc w:val="both"/>
        <w:rPr>
          <w:rFonts w:ascii="Times New Roman" w:hAnsi="Times New Roman" w:cs="Times New Roman"/>
        </w:rPr>
      </w:pPr>
      <w:r w:rsidRPr="001E1559">
        <w:rPr>
          <w:rFonts w:ascii="Times New Roman" w:hAnsi="Times New Roman" w:cs="Times New Roman"/>
        </w:rPr>
        <w:t xml:space="preserve">В ходе проверки соблюдения кассовой  дисциплины  </w:t>
      </w:r>
      <w:r>
        <w:rPr>
          <w:rFonts w:ascii="Times New Roman" w:hAnsi="Times New Roman" w:cs="Times New Roman"/>
        </w:rPr>
        <w:t>установлено</w:t>
      </w:r>
      <w:r w:rsidRPr="001E1559">
        <w:rPr>
          <w:rFonts w:ascii="Times New Roman" w:hAnsi="Times New Roman" w:cs="Times New Roman"/>
        </w:rPr>
        <w:t xml:space="preserve"> следующ</w:t>
      </w:r>
      <w:r>
        <w:rPr>
          <w:rFonts w:ascii="Times New Roman" w:hAnsi="Times New Roman" w:cs="Times New Roman"/>
        </w:rPr>
        <w:t>е</w:t>
      </w:r>
      <w:r w:rsidRPr="001E155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</w:p>
    <w:p w:rsidR="001E1559" w:rsidRDefault="001E1559" w:rsidP="009045E4">
      <w:pPr>
        <w:pStyle w:val="a4"/>
        <w:tabs>
          <w:tab w:val="left" w:pos="9279"/>
        </w:tabs>
        <w:spacing w:after="0"/>
        <w:ind w:left="-180" w:right="-81" w:firstLine="360"/>
        <w:jc w:val="both"/>
        <w:rPr>
          <w:rFonts w:ascii="Times New Roman" w:hAnsi="Times New Roman" w:cs="Times New Roman"/>
        </w:rPr>
      </w:pPr>
      <w:r w:rsidRPr="001E155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</w:t>
      </w:r>
      <w:r w:rsidRPr="001E1559">
        <w:rPr>
          <w:rFonts w:ascii="Times New Roman" w:hAnsi="Times New Roman" w:cs="Times New Roman"/>
        </w:rPr>
        <w:t>пераци</w:t>
      </w:r>
      <w:r>
        <w:rPr>
          <w:rFonts w:ascii="Times New Roman" w:hAnsi="Times New Roman" w:cs="Times New Roman"/>
        </w:rPr>
        <w:t>и</w:t>
      </w:r>
      <w:r w:rsidRPr="001E1559">
        <w:rPr>
          <w:rFonts w:ascii="Times New Roman" w:hAnsi="Times New Roman" w:cs="Times New Roman"/>
        </w:rPr>
        <w:t xml:space="preserve"> по приему наличных денег, включающих их пересчет, выдаче наличных денег (далее - кассовые операции) </w:t>
      </w:r>
      <w:r>
        <w:rPr>
          <w:rFonts w:ascii="Times New Roman" w:hAnsi="Times New Roman" w:cs="Times New Roman"/>
        </w:rPr>
        <w:t xml:space="preserve">осуществляются в  </w:t>
      </w:r>
      <w:r w:rsidR="004E7992">
        <w:rPr>
          <w:rFonts w:ascii="Times New Roman" w:hAnsi="Times New Roman" w:cs="Times New Roman"/>
        </w:rPr>
        <w:t xml:space="preserve">кабинете №  3 (финансовый отдел). </w:t>
      </w:r>
      <w:r w:rsidR="001247D7">
        <w:rPr>
          <w:rFonts w:ascii="Times New Roman" w:hAnsi="Times New Roman" w:cs="Times New Roman"/>
        </w:rPr>
        <w:t xml:space="preserve">Для  хранения денежной наличности имеется металлический сейф. </w:t>
      </w:r>
      <w:r w:rsidR="004E7992">
        <w:rPr>
          <w:rFonts w:ascii="Times New Roman" w:hAnsi="Times New Roman" w:cs="Times New Roman"/>
        </w:rPr>
        <w:t xml:space="preserve">В соответствии с должностной инструкцией </w:t>
      </w:r>
      <w:r w:rsidR="00727B90">
        <w:rPr>
          <w:rFonts w:ascii="Times New Roman" w:hAnsi="Times New Roman" w:cs="Times New Roman"/>
        </w:rPr>
        <w:t>в обязанности</w:t>
      </w:r>
      <w:r w:rsidR="004E7992">
        <w:rPr>
          <w:rFonts w:ascii="Times New Roman" w:hAnsi="Times New Roman" w:cs="Times New Roman"/>
        </w:rPr>
        <w:t xml:space="preserve"> ведущего </w:t>
      </w:r>
      <w:r w:rsidR="00727B90">
        <w:rPr>
          <w:rFonts w:ascii="Times New Roman" w:hAnsi="Times New Roman" w:cs="Times New Roman"/>
        </w:rPr>
        <w:t>экономиста-кассира входит осуществление кассовых операций</w:t>
      </w:r>
      <w:r w:rsidR="001247D7">
        <w:rPr>
          <w:rFonts w:ascii="Times New Roman" w:hAnsi="Times New Roman" w:cs="Times New Roman"/>
        </w:rPr>
        <w:t xml:space="preserve">.  На должность ведущего экономиста принята  </w:t>
      </w:r>
      <w:proofErr w:type="spellStart"/>
      <w:r w:rsidR="001247D7">
        <w:rPr>
          <w:rFonts w:ascii="Times New Roman" w:hAnsi="Times New Roman" w:cs="Times New Roman"/>
        </w:rPr>
        <w:t>Кибисова</w:t>
      </w:r>
      <w:proofErr w:type="spellEnd"/>
      <w:r w:rsidR="001247D7">
        <w:rPr>
          <w:rFonts w:ascii="Times New Roman" w:hAnsi="Times New Roman" w:cs="Times New Roman"/>
        </w:rPr>
        <w:t xml:space="preserve"> Валерия Геннадьевна. </w:t>
      </w:r>
    </w:p>
    <w:p w:rsidR="006736C3" w:rsidRDefault="001247D7" w:rsidP="009045E4">
      <w:pPr>
        <w:pStyle w:val="a4"/>
        <w:tabs>
          <w:tab w:val="left" w:pos="9279"/>
        </w:tabs>
        <w:spacing w:after="0"/>
        <w:ind w:left="-180" w:right="-81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Формы применяемых первичных кассовых документов соответствуют утвержденным формам </w:t>
      </w:r>
      <w:r w:rsidRPr="001247D7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ом</w:t>
      </w:r>
      <w:r w:rsidRPr="001247D7">
        <w:rPr>
          <w:rFonts w:ascii="Times New Roman" w:hAnsi="Times New Roman" w:cs="Times New Roman"/>
        </w:rPr>
        <w:t xml:space="preserve"> Минфина № 52н</w:t>
      </w:r>
      <w:r>
        <w:rPr>
          <w:rFonts w:ascii="Times New Roman" w:hAnsi="Times New Roman" w:cs="Times New Roman"/>
        </w:rPr>
        <w:t xml:space="preserve">. Остатков  на конец  рабочего дня в </w:t>
      </w:r>
      <w:proofErr w:type="gramStart"/>
      <w:r>
        <w:rPr>
          <w:rFonts w:ascii="Times New Roman" w:hAnsi="Times New Roman" w:cs="Times New Roman"/>
        </w:rPr>
        <w:t>кассе</w:t>
      </w:r>
      <w:proofErr w:type="gramEnd"/>
      <w:r>
        <w:rPr>
          <w:rFonts w:ascii="Times New Roman" w:hAnsi="Times New Roman" w:cs="Times New Roman"/>
        </w:rPr>
        <w:t xml:space="preserve"> как Администрации, так и СКЦ  «</w:t>
      </w:r>
      <w:proofErr w:type="spellStart"/>
      <w:r>
        <w:rPr>
          <w:rFonts w:ascii="Times New Roman" w:hAnsi="Times New Roman" w:cs="Times New Roman"/>
        </w:rPr>
        <w:t>Кадинский</w:t>
      </w:r>
      <w:proofErr w:type="spellEnd"/>
      <w:r>
        <w:rPr>
          <w:rFonts w:ascii="Times New Roman" w:hAnsi="Times New Roman" w:cs="Times New Roman"/>
        </w:rPr>
        <w:t>» в  течение года не было, т.е.  денежные средства выдавались в день их получения.</w:t>
      </w:r>
      <w:r w:rsidR="00702CFC">
        <w:rPr>
          <w:rFonts w:ascii="Times New Roman" w:hAnsi="Times New Roman" w:cs="Times New Roman"/>
        </w:rPr>
        <w:t xml:space="preserve"> Для оформления  кассовых операций  используется программный продукт</w:t>
      </w:r>
      <w:r w:rsidR="00900849">
        <w:rPr>
          <w:rFonts w:ascii="Times New Roman" w:hAnsi="Times New Roman" w:cs="Times New Roman"/>
        </w:rPr>
        <w:t xml:space="preserve">  1С</w:t>
      </w:r>
      <w:proofErr w:type="gramStart"/>
      <w:r w:rsidR="00900849">
        <w:rPr>
          <w:rFonts w:ascii="Times New Roman" w:hAnsi="Times New Roman" w:cs="Times New Roman"/>
        </w:rPr>
        <w:t>:Б</w:t>
      </w:r>
      <w:proofErr w:type="gramEnd"/>
      <w:r w:rsidR="00900849">
        <w:rPr>
          <w:rFonts w:ascii="Times New Roman" w:hAnsi="Times New Roman" w:cs="Times New Roman"/>
        </w:rPr>
        <w:t>ухгалтерия</w:t>
      </w:r>
      <w:r w:rsidR="006736C3">
        <w:rPr>
          <w:rFonts w:ascii="Times New Roman" w:hAnsi="Times New Roman" w:cs="Times New Roman"/>
        </w:rPr>
        <w:t xml:space="preserve">,  все документы формируются автоматизированным способом. </w:t>
      </w:r>
      <w:r w:rsidR="006736C3" w:rsidRPr="006736C3">
        <w:rPr>
          <w:rFonts w:ascii="Times New Roman" w:hAnsi="Times New Roman" w:cs="Times New Roman"/>
        </w:rPr>
        <w:t>Сплошным методом проверены приходные и расходные кассовые документы с 1.01.201</w:t>
      </w:r>
      <w:r w:rsidR="006736C3">
        <w:rPr>
          <w:rFonts w:ascii="Times New Roman" w:hAnsi="Times New Roman" w:cs="Times New Roman"/>
        </w:rPr>
        <w:t>8</w:t>
      </w:r>
      <w:r w:rsidR="006736C3" w:rsidRPr="006736C3">
        <w:rPr>
          <w:rFonts w:ascii="Times New Roman" w:hAnsi="Times New Roman" w:cs="Times New Roman"/>
        </w:rPr>
        <w:t xml:space="preserve">г. по </w:t>
      </w:r>
      <w:r w:rsidR="006736C3">
        <w:rPr>
          <w:rFonts w:ascii="Times New Roman" w:hAnsi="Times New Roman" w:cs="Times New Roman"/>
        </w:rPr>
        <w:t>1</w:t>
      </w:r>
      <w:r w:rsidR="00D960E4">
        <w:rPr>
          <w:rFonts w:ascii="Times New Roman" w:hAnsi="Times New Roman" w:cs="Times New Roman"/>
        </w:rPr>
        <w:t>3</w:t>
      </w:r>
      <w:r w:rsidR="006736C3" w:rsidRPr="006736C3">
        <w:rPr>
          <w:rFonts w:ascii="Times New Roman" w:hAnsi="Times New Roman" w:cs="Times New Roman"/>
        </w:rPr>
        <w:t>.12.1</w:t>
      </w:r>
      <w:r w:rsidR="006736C3">
        <w:rPr>
          <w:rFonts w:ascii="Times New Roman" w:hAnsi="Times New Roman" w:cs="Times New Roman"/>
        </w:rPr>
        <w:t>8</w:t>
      </w:r>
      <w:r w:rsidR="006736C3" w:rsidRPr="006736C3">
        <w:rPr>
          <w:rFonts w:ascii="Times New Roman" w:hAnsi="Times New Roman" w:cs="Times New Roman"/>
        </w:rPr>
        <w:t>г.</w:t>
      </w:r>
      <w:r w:rsidR="006736C3">
        <w:rPr>
          <w:rFonts w:ascii="Times New Roman" w:hAnsi="Times New Roman" w:cs="Times New Roman"/>
        </w:rPr>
        <w:t xml:space="preserve"> За проверяемый  период поступило денежных  сре</w:t>
      </w:r>
      <w:proofErr w:type="gramStart"/>
      <w:r w:rsidR="006736C3">
        <w:rPr>
          <w:rFonts w:ascii="Times New Roman" w:hAnsi="Times New Roman" w:cs="Times New Roman"/>
        </w:rPr>
        <w:t>дств в к</w:t>
      </w:r>
      <w:proofErr w:type="gramEnd"/>
      <w:r w:rsidR="006736C3">
        <w:rPr>
          <w:rFonts w:ascii="Times New Roman" w:hAnsi="Times New Roman" w:cs="Times New Roman"/>
        </w:rPr>
        <w:t xml:space="preserve">ассу Администрации в  общей сумме </w:t>
      </w:r>
      <w:r w:rsidR="00E40E5F" w:rsidRPr="00E40E5F">
        <w:rPr>
          <w:rFonts w:ascii="Times New Roman" w:hAnsi="Times New Roman" w:cs="Times New Roman"/>
        </w:rPr>
        <w:t>889367,45</w:t>
      </w:r>
      <w:r w:rsidR="00E40E5F">
        <w:rPr>
          <w:rFonts w:ascii="Times New Roman" w:hAnsi="Times New Roman" w:cs="Times New Roman"/>
        </w:rPr>
        <w:t xml:space="preserve"> рублей  и  в  этой  же  сумме денежные средства выданы  из  кассы. В кассу  СКЦ «</w:t>
      </w:r>
      <w:proofErr w:type="spellStart"/>
      <w:r w:rsidR="00E40E5F">
        <w:rPr>
          <w:rFonts w:ascii="Times New Roman" w:hAnsi="Times New Roman" w:cs="Times New Roman"/>
        </w:rPr>
        <w:t>Кадинский</w:t>
      </w:r>
      <w:proofErr w:type="spellEnd"/>
      <w:r w:rsidR="00E40E5F">
        <w:rPr>
          <w:rFonts w:ascii="Times New Roman" w:hAnsi="Times New Roman" w:cs="Times New Roman"/>
        </w:rPr>
        <w:t>» поступило средств в общей сумме 633155,68рублей и в  этой же сумме выданы.  Выдача средств из кассы производилась на оплату труда  и в подотчет.</w:t>
      </w:r>
    </w:p>
    <w:p w:rsidR="001247D7" w:rsidRPr="001E1559" w:rsidRDefault="006736C3" w:rsidP="009045E4">
      <w:pPr>
        <w:pStyle w:val="a4"/>
        <w:tabs>
          <w:tab w:val="left" w:pos="9279"/>
        </w:tabs>
        <w:spacing w:after="0"/>
        <w:ind w:left="-180" w:right="-81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</w:t>
      </w:r>
      <w:r w:rsidR="00D960E4">
        <w:rPr>
          <w:rFonts w:ascii="Times New Roman" w:hAnsi="Times New Roman" w:cs="Times New Roman"/>
        </w:rPr>
        <w:t>проверки</w:t>
      </w:r>
      <w:r>
        <w:rPr>
          <w:rFonts w:ascii="Times New Roman" w:hAnsi="Times New Roman" w:cs="Times New Roman"/>
        </w:rPr>
        <w:t xml:space="preserve"> выявлены  следующие нарушения:</w:t>
      </w:r>
    </w:p>
    <w:p w:rsidR="00BA1986" w:rsidRDefault="00BA1986" w:rsidP="009045E4">
      <w:pPr>
        <w:pStyle w:val="a4"/>
        <w:tabs>
          <w:tab w:val="left" w:pos="9279"/>
        </w:tabs>
        <w:spacing w:after="0"/>
        <w:ind w:left="-180" w:right="-81"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 во  многих кассовых документах  (приходные, расходные кассовые ордера) отсутствуют подписи руководителя и  главного бухгалтера  (п.4.3.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Указаний</w:t>
      </w:r>
      <w:r w:rsidR="00D67FCE" w:rsidRPr="00D67FCE">
        <w:t xml:space="preserve"> </w:t>
      </w:r>
      <w:r w:rsidR="00D67FCE" w:rsidRPr="00D67FCE">
        <w:rPr>
          <w:rFonts w:ascii="Times New Roman" w:hAnsi="Times New Roman" w:cs="Times New Roman"/>
        </w:rPr>
        <w:t>Банка России   №   3210-У</w:t>
      </w:r>
      <w:r w:rsidR="00D67FCE">
        <w:rPr>
          <w:rFonts w:ascii="Times New Roman" w:hAnsi="Times New Roman" w:cs="Times New Roman"/>
        </w:rPr>
        <w:t>,  ст.9 Закона   № 402-ФЗ</w:t>
      </w:r>
      <w:r>
        <w:rPr>
          <w:rFonts w:ascii="Times New Roman" w:hAnsi="Times New Roman" w:cs="Times New Roman"/>
        </w:rPr>
        <w:t>);</w:t>
      </w:r>
      <w:proofErr w:type="gramEnd"/>
    </w:p>
    <w:p w:rsidR="001E1559" w:rsidRDefault="00BA1986" w:rsidP="009045E4">
      <w:pPr>
        <w:pStyle w:val="a4"/>
        <w:tabs>
          <w:tab w:val="left" w:pos="9279"/>
        </w:tabs>
        <w:spacing w:after="0"/>
        <w:ind w:left="-180" w:right="-81"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  к</w:t>
      </w:r>
      <w:r w:rsidRPr="00BA1986">
        <w:rPr>
          <w:rFonts w:ascii="Times New Roman" w:hAnsi="Times New Roman" w:cs="Times New Roman"/>
        </w:rPr>
        <w:t xml:space="preserve">онтроль за ведением кассовой книги </w:t>
      </w:r>
      <w:r>
        <w:rPr>
          <w:rFonts w:ascii="Times New Roman" w:hAnsi="Times New Roman" w:cs="Times New Roman"/>
        </w:rPr>
        <w:t>со  стороны</w:t>
      </w:r>
      <w:r w:rsidRPr="00BA1986">
        <w:rPr>
          <w:rFonts w:ascii="Times New Roman" w:hAnsi="Times New Roman" w:cs="Times New Roman"/>
        </w:rPr>
        <w:t xml:space="preserve"> главн</w:t>
      </w:r>
      <w:r>
        <w:rPr>
          <w:rFonts w:ascii="Times New Roman" w:hAnsi="Times New Roman" w:cs="Times New Roman"/>
        </w:rPr>
        <w:t>ого</w:t>
      </w:r>
      <w:r w:rsidRPr="00BA1986">
        <w:rPr>
          <w:rFonts w:ascii="Times New Roman" w:hAnsi="Times New Roman" w:cs="Times New Roman"/>
        </w:rPr>
        <w:t xml:space="preserve"> бухгалтер</w:t>
      </w:r>
      <w:r>
        <w:rPr>
          <w:rFonts w:ascii="Times New Roman" w:hAnsi="Times New Roman" w:cs="Times New Roman"/>
        </w:rPr>
        <w:t>а  отсутствует, о чем свидетельствует отсут</w:t>
      </w:r>
      <w:r w:rsidR="004A0C3C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вие   подписей  главного бухгалтера на листах   кассовой книги (отчетах кассира)</w:t>
      </w:r>
      <w:r w:rsidR="004A0C3C">
        <w:rPr>
          <w:rFonts w:ascii="Times New Roman" w:hAnsi="Times New Roman" w:cs="Times New Roman"/>
        </w:rPr>
        <w:t xml:space="preserve"> (п. 4.6.</w:t>
      </w:r>
      <w:proofErr w:type="gramEnd"/>
      <w:r w:rsidR="004A0C3C">
        <w:rPr>
          <w:rFonts w:ascii="Times New Roman" w:hAnsi="Times New Roman" w:cs="Times New Roman"/>
        </w:rPr>
        <w:t xml:space="preserve"> </w:t>
      </w:r>
      <w:proofErr w:type="gramStart"/>
      <w:r w:rsidR="004A0C3C">
        <w:rPr>
          <w:rFonts w:ascii="Times New Roman" w:hAnsi="Times New Roman" w:cs="Times New Roman"/>
        </w:rPr>
        <w:t>Указаний</w:t>
      </w:r>
      <w:r w:rsidR="00D67FCE" w:rsidRPr="00D67FCE">
        <w:t xml:space="preserve"> </w:t>
      </w:r>
      <w:r w:rsidR="00D67FCE" w:rsidRPr="00D67FCE">
        <w:rPr>
          <w:rFonts w:ascii="Times New Roman" w:hAnsi="Times New Roman" w:cs="Times New Roman"/>
        </w:rPr>
        <w:t>Банка России   №   3210-У</w:t>
      </w:r>
      <w:r w:rsidR="004A0C3C">
        <w:rPr>
          <w:rFonts w:ascii="Times New Roman" w:hAnsi="Times New Roman" w:cs="Times New Roman"/>
        </w:rPr>
        <w:t>);</w:t>
      </w:r>
      <w:proofErr w:type="gramEnd"/>
    </w:p>
    <w:p w:rsidR="00D00F5F" w:rsidRDefault="00D00F5F" w:rsidP="009045E4">
      <w:pPr>
        <w:pStyle w:val="a4"/>
        <w:tabs>
          <w:tab w:val="left" w:pos="9279"/>
        </w:tabs>
        <w:spacing w:after="0"/>
        <w:ind w:left="-180" w:right="-81" w:firstLine="360"/>
        <w:jc w:val="both"/>
        <w:rPr>
          <w:rFonts w:ascii="Times New Roman" w:hAnsi="Times New Roman" w:cs="Times New Roman"/>
        </w:rPr>
      </w:pPr>
      <w:r w:rsidRPr="00D00F5F">
        <w:rPr>
          <w:rFonts w:ascii="Times New Roman" w:hAnsi="Times New Roman" w:cs="Times New Roman"/>
        </w:rPr>
        <w:t xml:space="preserve">- имеет место отсутствие подписей в получении денежных средств  -  расходные ордера от 11.10.2018г. № 61 на сумму 1725рублей, расходный ордер  от 11.10.2018  № 60 (в данном ордере не указана и  фамилия кому выдано)  на сумму 900рублей.  </w:t>
      </w:r>
      <w:proofErr w:type="gramStart"/>
      <w:r w:rsidRPr="00D00F5F">
        <w:rPr>
          <w:rFonts w:ascii="Times New Roman" w:hAnsi="Times New Roman" w:cs="Times New Roman"/>
        </w:rPr>
        <w:t>В этих же документах  отсутствуют сведения  о  документе, по которому выдавались денежные средства (п.   6.1.</w:t>
      </w:r>
      <w:proofErr w:type="gramEnd"/>
      <w:r w:rsidRPr="00D00F5F">
        <w:rPr>
          <w:rFonts w:ascii="Times New Roman" w:hAnsi="Times New Roman" w:cs="Times New Roman"/>
        </w:rPr>
        <w:t xml:space="preserve">  </w:t>
      </w:r>
      <w:proofErr w:type="gramStart"/>
      <w:r w:rsidRPr="00D00F5F">
        <w:rPr>
          <w:rFonts w:ascii="Times New Roman" w:hAnsi="Times New Roman" w:cs="Times New Roman"/>
        </w:rPr>
        <w:t>Указаний</w:t>
      </w:r>
      <w:r w:rsidR="00D67FCE" w:rsidRPr="00D67FCE">
        <w:t xml:space="preserve"> </w:t>
      </w:r>
      <w:r w:rsidR="00D67FCE" w:rsidRPr="00D67FCE">
        <w:rPr>
          <w:rFonts w:ascii="Times New Roman" w:hAnsi="Times New Roman" w:cs="Times New Roman"/>
        </w:rPr>
        <w:t>Банка России   №   3210-У</w:t>
      </w:r>
      <w:r w:rsidRPr="00D00F5F">
        <w:rPr>
          <w:rFonts w:ascii="Times New Roman" w:hAnsi="Times New Roman" w:cs="Times New Roman"/>
        </w:rPr>
        <w:t>);</w:t>
      </w:r>
      <w:proofErr w:type="gramEnd"/>
    </w:p>
    <w:p w:rsidR="004A0C3C" w:rsidRPr="001E1559" w:rsidRDefault="004A0C3C" w:rsidP="009045E4">
      <w:pPr>
        <w:pStyle w:val="a4"/>
        <w:tabs>
          <w:tab w:val="left" w:pos="9279"/>
        </w:tabs>
        <w:spacing w:after="0"/>
        <w:ind w:left="-180" w:right="-81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в  отчете кассира в графе «от кого получено или  кому выдано» фамилии контрагентов  не  соответствуют расходным ордерам. Так, на</w:t>
      </w:r>
      <w:r w:rsidR="00C60C9C">
        <w:rPr>
          <w:rFonts w:ascii="Times New Roman" w:hAnsi="Times New Roman" w:cs="Times New Roman"/>
        </w:rPr>
        <w:t>пример, в отчете кассира  за 18 сентября  2018 года отражено, что по расходному ордеру № 47 выдано  Хомич  Альбине Викторовне  зарплаты  в сумме 20016,7рублей,  а фактически  к отчету приложена  ведомость  на имя Сидоровой Ольги  Викторовны на сумму 20016,7руб.</w:t>
      </w:r>
    </w:p>
    <w:p w:rsidR="000E2A39" w:rsidRDefault="00C60C9C" w:rsidP="009045E4">
      <w:pPr>
        <w:pStyle w:val="a4"/>
        <w:tabs>
          <w:tab w:val="left" w:pos="9279"/>
        </w:tabs>
        <w:spacing w:after="0"/>
        <w:ind w:left="-180" w:right="-81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платежные   документы  в кассе оформлены  ненадлежа</w:t>
      </w:r>
      <w:r w:rsidR="000E2A39">
        <w:rPr>
          <w:rFonts w:ascii="Times New Roman" w:hAnsi="Times New Roman" w:cs="Times New Roman"/>
        </w:rPr>
        <w:t>щим  образом:   отсутствуют необходимые  реквизиты, такие как номер  документа, дата документа, не  указан дебет счета, кредит счета</w:t>
      </w:r>
      <w:r w:rsidR="00D67FCE">
        <w:rPr>
          <w:rFonts w:ascii="Times New Roman" w:hAnsi="Times New Roman" w:cs="Times New Roman"/>
        </w:rPr>
        <w:t xml:space="preserve"> (ст. 9 Закона № 402-ФЗ)</w:t>
      </w:r>
      <w:r w:rsidR="000E2A39">
        <w:rPr>
          <w:rFonts w:ascii="Times New Roman" w:hAnsi="Times New Roman" w:cs="Times New Roman"/>
        </w:rPr>
        <w:t>;</w:t>
      </w:r>
    </w:p>
    <w:p w:rsidR="001E1559" w:rsidRPr="001E1559" w:rsidRDefault="000E2A39" w:rsidP="009045E4">
      <w:pPr>
        <w:pStyle w:val="a4"/>
        <w:tabs>
          <w:tab w:val="left" w:pos="9279"/>
        </w:tabs>
        <w:spacing w:after="0"/>
        <w:ind w:left="-180" w:right="-81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приходных кассовых ордерах отсутствует указание на основани</w:t>
      </w:r>
      <w:proofErr w:type="gramStart"/>
      <w:r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внесения денежных средств,  в подтверждение банковский  </w:t>
      </w:r>
      <w:bookmarkStart w:id="0" w:name="_GoBack"/>
      <w:bookmarkEnd w:id="0"/>
      <w:r>
        <w:rPr>
          <w:rFonts w:ascii="Times New Roman" w:hAnsi="Times New Roman" w:cs="Times New Roman"/>
        </w:rPr>
        <w:t>чек не приложен.</w:t>
      </w:r>
    </w:p>
    <w:p w:rsidR="001E1559" w:rsidRDefault="00727B90" w:rsidP="009045E4">
      <w:pPr>
        <w:pStyle w:val="a4"/>
        <w:tabs>
          <w:tab w:val="left" w:pos="9279"/>
        </w:tabs>
        <w:spacing w:after="0"/>
        <w:ind w:left="-180" w:right="-81" w:firstLine="360"/>
        <w:jc w:val="both"/>
        <w:rPr>
          <w:rFonts w:ascii="Times New Roman" w:hAnsi="Times New Roman" w:cs="Times New Roman"/>
        </w:rPr>
      </w:pPr>
      <w:r w:rsidRPr="00E84DB1">
        <w:rPr>
          <w:rFonts w:ascii="Times New Roman" w:hAnsi="Times New Roman" w:cs="Times New Roman"/>
        </w:rPr>
        <w:t>- отсутствует   договор о материальной  ответственности кассира</w:t>
      </w:r>
      <w:r w:rsidR="00E84DB1" w:rsidRPr="00E84DB1">
        <w:rPr>
          <w:rFonts w:ascii="Times New Roman" w:hAnsi="Times New Roman" w:cs="Times New Roman"/>
        </w:rPr>
        <w:t xml:space="preserve"> (несоблюдение норм  ст.244 Трудового Кодекса РФ).</w:t>
      </w:r>
    </w:p>
    <w:p w:rsidR="00E84DB1" w:rsidRDefault="00E84DB1" w:rsidP="009045E4">
      <w:pPr>
        <w:pStyle w:val="a4"/>
        <w:tabs>
          <w:tab w:val="left" w:pos="9279"/>
        </w:tabs>
        <w:spacing w:after="0"/>
        <w:ind w:left="-180" w:right="-81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нарушение приказа Минфина № 52н кассовая книга не прошита. Листы кассовых книг  за 2016, 2017  и 2018  годы  представлены к проверке  на скоросшивателе.</w:t>
      </w:r>
    </w:p>
    <w:p w:rsidR="00C544AD" w:rsidRDefault="00C544AD" w:rsidP="00D960E4">
      <w:pPr>
        <w:pStyle w:val="a4"/>
        <w:tabs>
          <w:tab w:val="left" w:pos="9279"/>
        </w:tabs>
        <w:ind w:left="-180" w:right="-81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C544AD">
        <w:rPr>
          <w:rFonts w:ascii="Times New Roman" w:hAnsi="Times New Roman" w:cs="Times New Roman"/>
        </w:rPr>
        <w:t xml:space="preserve"> оформлению всех кассовых документов имеются замечания</w:t>
      </w:r>
      <w:r>
        <w:rPr>
          <w:rFonts w:ascii="Times New Roman" w:hAnsi="Times New Roman" w:cs="Times New Roman"/>
        </w:rPr>
        <w:t>.</w:t>
      </w:r>
      <w:r w:rsidRPr="00C54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Все вышеуказанные факты свидетельствуют об отсутствии  внутреннего  финансового  контроля, что является нарушением  ст. 19 Закона  № 402-ФЗ,  (п.2.7 Классификатора нарушений). </w:t>
      </w:r>
    </w:p>
    <w:p w:rsidR="009045E4" w:rsidRDefault="00D960E4" w:rsidP="00D960E4">
      <w:pPr>
        <w:pStyle w:val="a4"/>
        <w:tabs>
          <w:tab w:val="left" w:pos="9279"/>
        </w:tabs>
        <w:spacing w:after="0"/>
        <w:ind w:left="-180" w:right="-81" w:firstLine="360"/>
        <w:jc w:val="both"/>
      </w:pPr>
      <w:r>
        <w:rPr>
          <w:rFonts w:ascii="Times New Roman" w:hAnsi="Times New Roman" w:cs="Times New Roman"/>
        </w:rPr>
        <w:t>Аудитор КСП МО Куйтунский район ________________________С. В. Герасименко</w:t>
      </w:r>
    </w:p>
    <w:sectPr w:rsidR="009045E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B9" w:rsidRDefault="00355EB9" w:rsidP="001E1559">
      <w:r>
        <w:separator/>
      </w:r>
    </w:p>
  </w:endnote>
  <w:endnote w:type="continuationSeparator" w:id="0">
    <w:p w:rsidR="00355EB9" w:rsidRDefault="00355EB9" w:rsidP="001E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164030"/>
      <w:docPartObj>
        <w:docPartGallery w:val="Page Numbers (Bottom of Page)"/>
        <w:docPartUnique/>
      </w:docPartObj>
    </w:sdtPr>
    <w:sdtEndPr/>
    <w:sdtContent>
      <w:p w:rsidR="001E1559" w:rsidRDefault="001E15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0E4">
          <w:rPr>
            <w:noProof/>
          </w:rPr>
          <w:t>2</w:t>
        </w:r>
        <w:r>
          <w:fldChar w:fldCharType="end"/>
        </w:r>
      </w:p>
    </w:sdtContent>
  </w:sdt>
  <w:p w:rsidR="001E1559" w:rsidRDefault="001E15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B9" w:rsidRDefault="00355EB9" w:rsidP="001E1559">
      <w:r>
        <w:separator/>
      </w:r>
    </w:p>
  </w:footnote>
  <w:footnote w:type="continuationSeparator" w:id="0">
    <w:p w:rsidR="00355EB9" w:rsidRDefault="00355EB9" w:rsidP="001E1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25"/>
    <w:rsid w:val="00075EBC"/>
    <w:rsid w:val="000B412E"/>
    <w:rsid w:val="000C2B25"/>
    <w:rsid w:val="000E2A39"/>
    <w:rsid w:val="00117BCC"/>
    <w:rsid w:val="001247D7"/>
    <w:rsid w:val="00125084"/>
    <w:rsid w:val="00193EBD"/>
    <w:rsid w:val="001E1559"/>
    <w:rsid w:val="00355EB9"/>
    <w:rsid w:val="00444A9D"/>
    <w:rsid w:val="004A0C3C"/>
    <w:rsid w:val="004E7992"/>
    <w:rsid w:val="005F3129"/>
    <w:rsid w:val="006736C3"/>
    <w:rsid w:val="00702CFC"/>
    <w:rsid w:val="00727B90"/>
    <w:rsid w:val="00900849"/>
    <w:rsid w:val="009045E4"/>
    <w:rsid w:val="009B1195"/>
    <w:rsid w:val="00BA1986"/>
    <w:rsid w:val="00C544AD"/>
    <w:rsid w:val="00C60C9C"/>
    <w:rsid w:val="00D00F5F"/>
    <w:rsid w:val="00D66C85"/>
    <w:rsid w:val="00D67FCE"/>
    <w:rsid w:val="00D960E4"/>
    <w:rsid w:val="00E40E5F"/>
    <w:rsid w:val="00E84DB1"/>
    <w:rsid w:val="00E8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locked/>
    <w:rsid w:val="009045E4"/>
    <w:rPr>
      <w:sz w:val="24"/>
      <w:szCs w:val="24"/>
    </w:rPr>
  </w:style>
  <w:style w:type="paragraph" w:styleId="a4">
    <w:name w:val="Body Text"/>
    <w:aliases w:val="Знак"/>
    <w:basedOn w:val="a"/>
    <w:link w:val="a3"/>
    <w:unhideWhenUsed/>
    <w:rsid w:val="009045E4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04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15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1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15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1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locked/>
    <w:rsid w:val="009045E4"/>
    <w:rPr>
      <w:sz w:val="24"/>
      <w:szCs w:val="24"/>
    </w:rPr>
  </w:style>
  <w:style w:type="paragraph" w:styleId="a4">
    <w:name w:val="Body Text"/>
    <w:aliases w:val="Знак"/>
    <w:basedOn w:val="a"/>
    <w:link w:val="a3"/>
    <w:unhideWhenUsed/>
    <w:rsid w:val="009045E4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04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15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1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15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1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2018-12-17T01:35:00Z</dcterms:created>
  <dcterms:modified xsi:type="dcterms:W3CDTF">2018-12-17T09:31:00Z</dcterms:modified>
</cp:coreProperties>
</file>