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C" w:rsidRPr="007146CC" w:rsidRDefault="007146CC" w:rsidP="00E77711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46CC" w:rsidRPr="007146CC" w:rsidRDefault="007146CC" w:rsidP="00E77711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46CC" w:rsidRPr="007146CC" w:rsidRDefault="007146CC" w:rsidP="00E7771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7146CC" w:rsidRPr="007146CC" w:rsidRDefault="007146CC" w:rsidP="00E7771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11" w:rsidRDefault="007146CC" w:rsidP="0071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>Информационно-аналитическая записка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1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E509A7" w:rsidRPr="00B34B08" w:rsidRDefault="002A6BB6" w:rsidP="00B34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B34B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34B08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Pr="00B34B08">
        <w:rPr>
          <w:sz w:val="24"/>
          <w:szCs w:val="24"/>
        </w:rPr>
        <w:t xml:space="preserve"> </w:t>
      </w:r>
      <w:r w:rsidRPr="00B34B08">
        <w:rPr>
          <w:rFonts w:ascii="Times New Roman" w:hAnsi="Times New Roman" w:cs="Times New Roman"/>
          <w:b/>
          <w:sz w:val="24"/>
          <w:szCs w:val="24"/>
        </w:rPr>
        <w:t xml:space="preserve">контроля за </w:t>
      </w:r>
      <w:r w:rsidR="00B34B08" w:rsidRPr="00B34B08">
        <w:rPr>
          <w:rFonts w:ascii="Times New Roman" w:hAnsi="Times New Roman" w:cs="Times New Roman"/>
          <w:b/>
          <w:sz w:val="24"/>
          <w:szCs w:val="24"/>
        </w:rPr>
        <w:t>соблюдением законодательства о  контрактной системе в сфере закупок товаров, работ и услуг, а также бюджетного законодательства</w:t>
      </w:r>
      <w:r w:rsidR="00B34B08">
        <w:rPr>
          <w:rFonts w:ascii="Times New Roman" w:hAnsi="Times New Roman" w:cs="Times New Roman"/>
          <w:b/>
          <w:sz w:val="24"/>
          <w:szCs w:val="24"/>
        </w:rPr>
        <w:t xml:space="preserve">  при</w:t>
      </w:r>
      <w:r w:rsidRPr="002A6BB6">
        <w:rPr>
          <w:rFonts w:ascii="Times New Roman" w:hAnsi="Times New Roman" w:cs="Times New Roman"/>
          <w:b/>
          <w:sz w:val="24"/>
          <w:szCs w:val="24"/>
        </w:rPr>
        <w:t xml:space="preserve"> использования средств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77711">
        <w:rPr>
          <w:rFonts w:ascii="Times New Roman" w:hAnsi="Times New Roman" w:cs="Times New Roman"/>
          <w:b/>
          <w:sz w:val="24"/>
          <w:szCs w:val="24"/>
        </w:rPr>
        <w:t>Лермонтов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2A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A7" w:rsidRPr="00E509A7">
        <w:rPr>
          <w:rFonts w:ascii="Times New Roman" w:hAnsi="Times New Roman" w:cs="Times New Roman"/>
          <w:b/>
          <w:sz w:val="24"/>
          <w:szCs w:val="24"/>
        </w:rPr>
        <w:t>предусмотре</w:t>
      </w:r>
      <w:r w:rsidR="00E509A7">
        <w:rPr>
          <w:rFonts w:ascii="Times New Roman" w:hAnsi="Times New Roman" w:cs="Times New Roman"/>
          <w:b/>
          <w:sz w:val="24"/>
          <w:szCs w:val="24"/>
        </w:rPr>
        <w:t>н</w:t>
      </w:r>
      <w:r w:rsidR="00E509A7" w:rsidRPr="00E509A7">
        <w:rPr>
          <w:rFonts w:ascii="Times New Roman" w:hAnsi="Times New Roman" w:cs="Times New Roman"/>
          <w:b/>
          <w:sz w:val="24"/>
          <w:szCs w:val="24"/>
        </w:rPr>
        <w:t>ны</w:t>
      </w:r>
      <w:r w:rsidR="00E509A7">
        <w:rPr>
          <w:rFonts w:ascii="Times New Roman" w:hAnsi="Times New Roman" w:cs="Times New Roman"/>
          <w:b/>
          <w:sz w:val="24"/>
          <w:szCs w:val="24"/>
        </w:rPr>
        <w:t>е</w:t>
      </w:r>
      <w:r w:rsidR="00E509A7" w:rsidRPr="00E509A7">
        <w:rPr>
          <w:rFonts w:ascii="Times New Roman" w:hAnsi="Times New Roman" w:cs="Times New Roman"/>
          <w:b/>
          <w:sz w:val="24"/>
          <w:szCs w:val="24"/>
        </w:rPr>
        <w:t xml:space="preserve"> на строительство многофункциональной спортивной площадки </w:t>
      </w:r>
      <w:r w:rsidR="00E509A7">
        <w:rPr>
          <w:rFonts w:ascii="Times New Roman" w:hAnsi="Times New Roman" w:cs="Times New Roman"/>
          <w:b/>
          <w:sz w:val="24"/>
          <w:szCs w:val="24"/>
        </w:rPr>
        <w:t>(</w:t>
      </w:r>
      <w:r w:rsidR="00E509A7" w:rsidRPr="00E5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Станица 3-я</w:t>
      </w:r>
      <w:r w:rsidR="00E509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509A7" w:rsidRPr="00E509A7">
        <w:rPr>
          <w:rFonts w:ascii="Times New Roman" w:hAnsi="Times New Roman" w:cs="Times New Roman"/>
          <w:b/>
          <w:sz w:val="24"/>
          <w:szCs w:val="24"/>
        </w:rPr>
        <w:t>в целях реализации мероприятий по развитию сети плоскостных спортивных сооружений в сельской местности</w:t>
      </w:r>
    </w:p>
    <w:p w:rsidR="00E509A7" w:rsidRDefault="00E509A7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CC" w:rsidRPr="007146CC" w:rsidRDefault="007146CC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B34B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4B08" w:rsidRPr="00B34B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08" w:rsidRPr="00B34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Pr="00B34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</w:t>
      </w:r>
      <w:r w:rsidR="00E509A7" w:rsidRPr="00B34B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CC" w:rsidRPr="00B34B08" w:rsidRDefault="002A6BB6" w:rsidP="00E509A7">
      <w:p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ACC">
        <w:rPr>
          <w:rFonts w:ascii="Times New Roman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A74ACC" w:rsidRPr="00A74AC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A74ACC">
        <w:rPr>
          <w:rFonts w:ascii="Times New Roman" w:hAnsi="Times New Roman" w:cs="Times New Roman"/>
          <w:sz w:val="24"/>
          <w:szCs w:val="24"/>
        </w:rPr>
        <w:t xml:space="preserve">Контрольно-счетной палаты МО </w:t>
      </w:r>
      <w:proofErr w:type="spellStart"/>
      <w:r w:rsidRPr="00A74A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74AC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A74ACC" w:rsidRPr="00A74ACC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A74ACC" w:rsidRPr="00A74ACC">
        <w:rPr>
          <w:rFonts w:ascii="Times New Roman" w:hAnsi="Times New Roman" w:cs="Times New Roman"/>
          <w:sz w:val="24"/>
          <w:szCs w:val="24"/>
        </w:rPr>
        <w:t xml:space="preserve"> А.А.</w:t>
      </w:r>
      <w:r w:rsidRPr="00A74ACC">
        <w:rPr>
          <w:rFonts w:ascii="Times New Roman" w:hAnsi="Times New Roman" w:cs="Times New Roman"/>
          <w:sz w:val="24"/>
          <w:szCs w:val="24"/>
        </w:rPr>
        <w:t xml:space="preserve"> </w:t>
      </w:r>
      <w:r w:rsidRPr="005972CF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 w:rsidR="005972CF" w:rsidRPr="005972CF">
        <w:rPr>
          <w:rFonts w:ascii="Times New Roman" w:hAnsi="Times New Roman" w:cs="Times New Roman"/>
          <w:sz w:val="24"/>
          <w:szCs w:val="24"/>
        </w:rPr>
        <w:t>П</w:t>
      </w:r>
      <w:r w:rsidRPr="005972CF">
        <w:rPr>
          <w:rFonts w:ascii="Times New Roman" w:hAnsi="Times New Roman" w:cs="Times New Roman"/>
          <w:sz w:val="24"/>
          <w:szCs w:val="24"/>
        </w:rPr>
        <w:t xml:space="preserve">рокуратуры </w:t>
      </w:r>
      <w:proofErr w:type="spellStart"/>
      <w:r w:rsidRPr="005972C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972CF">
        <w:rPr>
          <w:rFonts w:ascii="Times New Roman" w:hAnsi="Times New Roman" w:cs="Times New Roman"/>
          <w:sz w:val="24"/>
          <w:szCs w:val="24"/>
        </w:rPr>
        <w:t xml:space="preserve"> район от 2</w:t>
      </w:r>
      <w:r w:rsidR="005972CF" w:rsidRPr="005972CF">
        <w:rPr>
          <w:rFonts w:ascii="Times New Roman" w:hAnsi="Times New Roman" w:cs="Times New Roman"/>
          <w:sz w:val="24"/>
          <w:szCs w:val="24"/>
        </w:rPr>
        <w:t>9</w:t>
      </w:r>
      <w:r w:rsidRPr="005972CF">
        <w:rPr>
          <w:rFonts w:ascii="Times New Roman" w:hAnsi="Times New Roman" w:cs="Times New Roman"/>
          <w:sz w:val="24"/>
          <w:szCs w:val="24"/>
        </w:rPr>
        <w:t>.0</w:t>
      </w:r>
      <w:r w:rsidR="005972CF" w:rsidRPr="005972CF">
        <w:rPr>
          <w:rFonts w:ascii="Times New Roman" w:hAnsi="Times New Roman" w:cs="Times New Roman"/>
          <w:sz w:val="24"/>
          <w:szCs w:val="24"/>
        </w:rPr>
        <w:t>8</w:t>
      </w:r>
      <w:r w:rsidRPr="005972CF">
        <w:rPr>
          <w:rFonts w:ascii="Times New Roman" w:hAnsi="Times New Roman" w:cs="Times New Roman"/>
          <w:sz w:val="24"/>
          <w:szCs w:val="24"/>
        </w:rPr>
        <w:t>.201</w:t>
      </w:r>
      <w:r w:rsidR="005972CF" w:rsidRPr="005972CF">
        <w:rPr>
          <w:rFonts w:ascii="Times New Roman" w:hAnsi="Times New Roman" w:cs="Times New Roman"/>
          <w:sz w:val="24"/>
          <w:szCs w:val="24"/>
        </w:rPr>
        <w:t>9</w:t>
      </w:r>
      <w:r w:rsidRPr="005972CF">
        <w:rPr>
          <w:rFonts w:ascii="Times New Roman" w:hAnsi="Times New Roman" w:cs="Times New Roman"/>
          <w:sz w:val="24"/>
          <w:szCs w:val="24"/>
        </w:rPr>
        <w:t xml:space="preserve">г. № </w:t>
      </w:r>
      <w:r w:rsidR="005972CF" w:rsidRPr="005972CF">
        <w:rPr>
          <w:rFonts w:ascii="Times New Roman" w:hAnsi="Times New Roman" w:cs="Times New Roman"/>
          <w:sz w:val="24"/>
          <w:szCs w:val="24"/>
        </w:rPr>
        <w:t>7-27-2019</w:t>
      </w:r>
      <w:r w:rsidRPr="00A74ACC">
        <w:rPr>
          <w:rFonts w:ascii="Times New Roman" w:hAnsi="Times New Roman" w:cs="Times New Roman"/>
          <w:sz w:val="24"/>
          <w:szCs w:val="24"/>
        </w:rPr>
        <w:t xml:space="preserve"> и в соответствии с Регламентом КСП</w:t>
      </w:r>
      <w:r w:rsidRPr="005972CF">
        <w:rPr>
          <w:rFonts w:ascii="Times New Roman" w:hAnsi="Times New Roman" w:cs="Times New Roman"/>
          <w:sz w:val="24"/>
          <w:szCs w:val="24"/>
        </w:rPr>
        <w:t>.</w:t>
      </w:r>
      <w:r w:rsidR="00A74ACC" w:rsidRPr="005972CF">
        <w:rPr>
          <w:rFonts w:ascii="Times New Roman" w:hAnsi="Times New Roman" w:cs="Times New Roman"/>
          <w:sz w:val="24"/>
          <w:szCs w:val="24"/>
        </w:rPr>
        <w:t xml:space="preserve"> </w:t>
      </w:r>
      <w:r w:rsidRPr="00A74ACC">
        <w:rPr>
          <w:rFonts w:ascii="Times New Roman" w:hAnsi="Times New Roman" w:cs="Times New Roman"/>
          <w:sz w:val="24"/>
          <w:szCs w:val="24"/>
        </w:rPr>
        <w:t xml:space="preserve">В ходе проведения настоящего мероприятия </w:t>
      </w:r>
      <w:r w:rsidR="003E246A" w:rsidRPr="00A74ACC">
        <w:rPr>
          <w:rFonts w:ascii="Times New Roman" w:hAnsi="Times New Roman" w:cs="Times New Roman"/>
          <w:sz w:val="24"/>
          <w:szCs w:val="24"/>
        </w:rPr>
        <w:t xml:space="preserve">были </w:t>
      </w:r>
      <w:r w:rsidR="003E246A" w:rsidRPr="00D2205B">
        <w:rPr>
          <w:rFonts w:ascii="Times New Roman" w:hAnsi="Times New Roman" w:cs="Times New Roman"/>
          <w:sz w:val="24"/>
          <w:szCs w:val="24"/>
        </w:rPr>
        <w:t xml:space="preserve">проанализированы: конкурсная документация </w:t>
      </w:r>
      <w:r w:rsidR="00D2205B" w:rsidRPr="00D2205B">
        <w:rPr>
          <w:rFonts w:ascii="Times New Roman" w:hAnsi="Times New Roman" w:cs="Times New Roman"/>
          <w:sz w:val="24"/>
          <w:szCs w:val="24"/>
        </w:rPr>
        <w:t>на строительство многофункциональной спортивной площадки в д. Станица 3-я,</w:t>
      </w:r>
      <w:r w:rsidR="003E246A" w:rsidRPr="00D2205B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A74ACC" w:rsidRPr="00D2205B">
        <w:rPr>
          <w:rFonts w:ascii="Times New Roman" w:hAnsi="Times New Roman" w:cs="Times New Roman"/>
          <w:sz w:val="24"/>
          <w:szCs w:val="24"/>
        </w:rPr>
        <w:t xml:space="preserve">пальный контракт на выполнение </w:t>
      </w:r>
      <w:r w:rsidR="003E246A" w:rsidRPr="00D2205B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D2205B" w:rsidRPr="00D2205B">
        <w:rPr>
          <w:rFonts w:ascii="Times New Roman" w:hAnsi="Times New Roman" w:cs="Times New Roman"/>
          <w:sz w:val="24"/>
          <w:szCs w:val="24"/>
        </w:rPr>
        <w:t>строительств</w:t>
      </w:r>
      <w:r w:rsidR="00D2205B">
        <w:rPr>
          <w:rFonts w:ascii="Times New Roman" w:hAnsi="Times New Roman" w:cs="Times New Roman"/>
          <w:sz w:val="24"/>
          <w:szCs w:val="24"/>
        </w:rPr>
        <w:t>у</w:t>
      </w:r>
      <w:r w:rsidR="00D2205B" w:rsidRPr="00D2205B">
        <w:rPr>
          <w:rFonts w:ascii="Times New Roman" w:hAnsi="Times New Roman" w:cs="Times New Roman"/>
          <w:sz w:val="24"/>
          <w:szCs w:val="24"/>
        </w:rPr>
        <w:t xml:space="preserve"> многофункциональной спортивной площадки</w:t>
      </w:r>
      <w:r w:rsidR="003E246A" w:rsidRPr="00402C86">
        <w:rPr>
          <w:rFonts w:ascii="Times New Roman" w:hAnsi="Times New Roman" w:cs="Times New Roman"/>
          <w:sz w:val="24"/>
          <w:szCs w:val="24"/>
        </w:rPr>
        <w:t>, акты выполненных работ, документы, подтверждающие оплату выполненных работ</w:t>
      </w:r>
      <w:r w:rsidR="003E246A" w:rsidRPr="00B34B08">
        <w:rPr>
          <w:rFonts w:ascii="Times New Roman" w:hAnsi="Times New Roman" w:cs="Times New Roman"/>
          <w:sz w:val="24"/>
          <w:szCs w:val="24"/>
        </w:rPr>
        <w:t>, иные документы, предоставленные по запросу и относящиеся к предмету проверки.</w:t>
      </w:r>
    </w:p>
    <w:p w:rsidR="007146CC" w:rsidRPr="00A74A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7257" w:rsidRPr="00047257" w:rsidRDefault="00047257" w:rsidP="00375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Министерством строительства, дорожного хозяйства Иркутской области и Администрацией </w:t>
      </w:r>
      <w:proofErr w:type="spellStart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заключено соглашение о предоставлении субсидии из областного бюджета местному бюджету на </w:t>
      </w:r>
      <w:proofErr w:type="spellStart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по строительству многофункциональной спортивной площадки в д. Станица 3-я </w:t>
      </w:r>
      <w:proofErr w:type="spellStart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объеме 3213,8 тыс. руб. от 29.06.2018г. </w:t>
      </w:r>
      <w:r w:rsidR="00067D7E"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субсидия предусматривалась и в 2017 году, однако </w:t>
      </w:r>
      <w:r w:rsidR="00393F9E"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данном направлении не осуществлял</w:t>
      </w:r>
      <w:r w:rsid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3F9E"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связи с отказом подрядчика от выполнения работ и расторжение</w:t>
      </w:r>
      <w:r w:rsid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3F9E"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муниципального контракта</w:t>
      </w:r>
      <w:r w:rsid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соглашения </w:t>
      </w:r>
      <w:proofErr w:type="spellStart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за счет средств бюджета поселения – 169,2 тыс. руб. (5%). 22.06.2018г. лимиты бюджетных обязательств за счет средств областного бюджета доведены до Администрации </w:t>
      </w:r>
      <w:proofErr w:type="spellStart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объеме 3213,8 тыс. руб. по подразделу 1101 «Физическая культура», за счет средств местного бюджета </w:t>
      </w:r>
      <w:r w:rsidR="00393F9E"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160,7 тыс. руб. в рамках муниципальной программы «Устойчивое развитие территории </w:t>
      </w:r>
      <w:proofErr w:type="spellStart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3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на 2017-2019гг.</w:t>
      </w:r>
    </w:p>
    <w:p w:rsidR="007C7FF2" w:rsidRPr="00ED0CE5" w:rsidRDefault="00341BDE" w:rsidP="003750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07">
        <w:rPr>
          <w:rFonts w:ascii="Times New Roman" w:hAnsi="Times New Roman" w:cs="Times New Roman"/>
          <w:sz w:val="24"/>
          <w:szCs w:val="24"/>
        </w:rPr>
        <w:tab/>
      </w:r>
      <w:r w:rsidR="000A481B" w:rsidRPr="00420B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93F9E" w:rsidRPr="00420B07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0A481B" w:rsidRPr="00420B07">
        <w:rPr>
          <w:rFonts w:ascii="Times New Roman" w:hAnsi="Times New Roman" w:cs="Times New Roman"/>
          <w:sz w:val="24"/>
          <w:szCs w:val="24"/>
        </w:rPr>
        <w:t xml:space="preserve"> поселения н</w:t>
      </w:r>
      <w:r w:rsidR="007C7FF2" w:rsidRPr="00420B07">
        <w:rPr>
          <w:rFonts w:ascii="Times New Roman" w:hAnsi="Times New Roman" w:cs="Times New Roman"/>
          <w:sz w:val="24"/>
          <w:szCs w:val="24"/>
        </w:rPr>
        <w:t>а электронной площадке РТС-</w:t>
      </w:r>
      <w:proofErr w:type="gramStart"/>
      <w:r w:rsidR="007C7FF2" w:rsidRPr="00420B07">
        <w:rPr>
          <w:rFonts w:ascii="Times New Roman" w:hAnsi="Times New Roman" w:cs="Times New Roman"/>
          <w:sz w:val="24"/>
          <w:szCs w:val="24"/>
        </w:rPr>
        <w:t>тендер  в</w:t>
      </w:r>
      <w:proofErr w:type="gramEnd"/>
      <w:r w:rsidR="007C7FF2" w:rsidRPr="00420B0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r w:rsidR="00190D08" w:rsidRPr="00420B07">
        <w:rPr>
          <w:rFonts w:ascii="Times New Roman" w:hAnsi="Times New Roman" w:cs="Times New Roman"/>
          <w:sz w:val="24"/>
          <w:szCs w:val="24"/>
        </w:rPr>
        <w:t xml:space="preserve"> </w:t>
      </w:r>
      <w:r w:rsidR="00393F9E" w:rsidRPr="00420B07">
        <w:rPr>
          <w:rFonts w:ascii="Times New Roman" w:hAnsi="Times New Roman" w:cs="Times New Roman"/>
          <w:sz w:val="24"/>
          <w:szCs w:val="24"/>
        </w:rPr>
        <w:t>04</w:t>
      </w:r>
      <w:r w:rsidR="00190D08" w:rsidRPr="00420B07">
        <w:rPr>
          <w:rFonts w:ascii="Times New Roman" w:hAnsi="Times New Roman" w:cs="Times New Roman"/>
          <w:sz w:val="24"/>
          <w:szCs w:val="24"/>
        </w:rPr>
        <w:t>.</w:t>
      </w:r>
      <w:r w:rsidR="00393F9E" w:rsidRPr="00420B07">
        <w:rPr>
          <w:rFonts w:ascii="Times New Roman" w:hAnsi="Times New Roman" w:cs="Times New Roman"/>
          <w:sz w:val="24"/>
          <w:szCs w:val="24"/>
        </w:rPr>
        <w:t>12</w:t>
      </w:r>
      <w:r w:rsidR="00190D08" w:rsidRPr="00420B07">
        <w:rPr>
          <w:rFonts w:ascii="Times New Roman" w:hAnsi="Times New Roman" w:cs="Times New Roman"/>
          <w:sz w:val="24"/>
          <w:szCs w:val="24"/>
        </w:rPr>
        <w:t>.201</w:t>
      </w:r>
      <w:r w:rsidR="00393F9E" w:rsidRPr="00420B07">
        <w:rPr>
          <w:rFonts w:ascii="Times New Roman" w:hAnsi="Times New Roman" w:cs="Times New Roman"/>
          <w:sz w:val="24"/>
          <w:szCs w:val="24"/>
        </w:rPr>
        <w:t>7</w:t>
      </w:r>
      <w:r w:rsidR="00190D08" w:rsidRPr="00420B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FF2" w:rsidRPr="00420B07">
        <w:rPr>
          <w:rFonts w:ascii="Times New Roman" w:hAnsi="Times New Roman" w:cs="Times New Roman"/>
          <w:sz w:val="24"/>
          <w:szCs w:val="24"/>
        </w:rPr>
        <w:t xml:space="preserve"> размещено извещение о проведении электронного аукциона для  проведения закупки</w:t>
      </w:r>
      <w:r w:rsidR="00190D08" w:rsidRPr="00420B07">
        <w:rPr>
          <w:rFonts w:ascii="Times New Roman" w:hAnsi="Times New Roman" w:cs="Times New Roman"/>
          <w:sz w:val="24"/>
          <w:szCs w:val="24"/>
        </w:rPr>
        <w:t xml:space="preserve">  работ по </w:t>
      </w:r>
      <w:r w:rsidR="00393F9E" w:rsidRPr="00420B07">
        <w:rPr>
          <w:rFonts w:ascii="Times New Roman" w:hAnsi="Times New Roman" w:cs="Times New Roman"/>
          <w:sz w:val="24"/>
          <w:szCs w:val="24"/>
        </w:rPr>
        <w:t>строительству многофункциональной спортивной площадки</w:t>
      </w:r>
      <w:r w:rsidR="00190D08" w:rsidRPr="00420B07">
        <w:rPr>
          <w:rFonts w:ascii="Times New Roman" w:hAnsi="Times New Roman" w:cs="Times New Roman"/>
          <w:sz w:val="24"/>
          <w:szCs w:val="24"/>
        </w:rPr>
        <w:t>. Указанным извещением определены дата</w:t>
      </w:r>
      <w:r w:rsidR="009B6940" w:rsidRPr="00420B07">
        <w:rPr>
          <w:rFonts w:ascii="Times New Roman" w:hAnsi="Times New Roman" w:cs="Times New Roman"/>
          <w:sz w:val="24"/>
          <w:szCs w:val="24"/>
        </w:rPr>
        <w:t xml:space="preserve"> оконч</w:t>
      </w:r>
      <w:r w:rsidR="00B34B08">
        <w:rPr>
          <w:rFonts w:ascii="Times New Roman" w:hAnsi="Times New Roman" w:cs="Times New Roman"/>
          <w:sz w:val="24"/>
          <w:szCs w:val="24"/>
        </w:rPr>
        <w:t xml:space="preserve">ания подачи заявок для участия </w:t>
      </w:r>
      <w:proofErr w:type="gramStart"/>
      <w:r w:rsidR="009B6940" w:rsidRPr="00420B07">
        <w:rPr>
          <w:rFonts w:ascii="Times New Roman" w:hAnsi="Times New Roman" w:cs="Times New Roman"/>
          <w:sz w:val="24"/>
          <w:szCs w:val="24"/>
        </w:rPr>
        <w:t>в  аукционе</w:t>
      </w:r>
      <w:proofErr w:type="gramEnd"/>
      <w:r w:rsidR="009B6940" w:rsidRPr="00420B07">
        <w:rPr>
          <w:rFonts w:ascii="Times New Roman" w:hAnsi="Times New Roman" w:cs="Times New Roman"/>
          <w:sz w:val="24"/>
          <w:szCs w:val="24"/>
        </w:rPr>
        <w:t xml:space="preserve"> (</w:t>
      </w:r>
      <w:r w:rsidR="00393F9E" w:rsidRPr="00420B07">
        <w:rPr>
          <w:rFonts w:ascii="Times New Roman" w:hAnsi="Times New Roman" w:cs="Times New Roman"/>
          <w:sz w:val="24"/>
          <w:szCs w:val="24"/>
        </w:rPr>
        <w:t>20</w:t>
      </w:r>
      <w:r w:rsidR="009B6940" w:rsidRPr="00420B07">
        <w:rPr>
          <w:rFonts w:ascii="Times New Roman" w:hAnsi="Times New Roman" w:cs="Times New Roman"/>
          <w:sz w:val="24"/>
          <w:szCs w:val="24"/>
        </w:rPr>
        <w:t>.</w:t>
      </w:r>
      <w:r w:rsidR="00393F9E" w:rsidRPr="00420B07">
        <w:rPr>
          <w:rFonts w:ascii="Times New Roman" w:hAnsi="Times New Roman" w:cs="Times New Roman"/>
          <w:sz w:val="24"/>
          <w:szCs w:val="24"/>
        </w:rPr>
        <w:t>12</w:t>
      </w:r>
      <w:r w:rsidR="009B6940" w:rsidRPr="00420B07">
        <w:rPr>
          <w:rFonts w:ascii="Times New Roman" w:hAnsi="Times New Roman" w:cs="Times New Roman"/>
          <w:sz w:val="24"/>
          <w:szCs w:val="24"/>
        </w:rPr>
        <w:t>.201</w:t>
      </w:r>
      <w:r w:rsidR="00393F9E" w:rsidRPr="00420B07">
        <w:rPr>
          <w:rFonts w:ascii="Times New Roman" w:hAnsi="Times New Roman" w:cs="Times New Roman"/>
          <w:sz w:val="24"/>
          <w:szCs w:val="24"/>
        </w:rPr>
        <w:t>7</w:t>
      </w:r>
      <w:r w:rsidR="009B6940" w:rsidRPr="00420B07">
        <w:rPr>
          <w:rFonts w:ascii="Times New Roman" w:hAnsi="Times New Roman" w:cs="Times New Roman"/>
          <w:sz w:val="24"/>
          <w:szCs w:val="24"/>
        </w:rPr>
        <w:t>), дата окончания срока рассмотрения первых частей заявок участников (</w:t>
      </w:r>
      <w:r w:rsidR="00420B07" w:rsidRPr="00420B07">
        <w:rPr>
          <w:rFonts w:ascii="Times New Roman" w:hAnsi="Times New Roman" w:cs="Times New Roman"/>
          <w:sz w:val="24"/>
          <w:szCs w:val="24"/>
        </w:rPr>
        <w:t>22</w:t>
      </w:r>
      <w:r w:rsidR="009B6940" w:rsidRPr="00420B07">
        <w:rPr>
          <w:rFonts w:ascii="Times New Roman" w:hAnsi="Times New Roman" w:cs="Times New Roman"/>
          <w:sz w:val="24"/>
          <w:szCs w:val="24"/>
        </w:rPr>
        <w:t>.</w:t>
      </w:r>
      <w:r w:rsidR="00420B07" w:rsidRPr="00420B07">
        <w:rPr>
          <w:rFonts w:ascii="Times New Roman" w:hAnsi="Times New Roman" w:cs="Times New Roman"/>
          <w:sz w:val="24"/>
          <w:szCs w:val="24"/>
        </w:rPr>
        <w:t>12</w:t>
      </w:r>
      <w:r w:rsidR="009B6940" w:rsidRPr="00420B07">
        <w:rPr>
          <w:rFonts w:ascii="Times New Roman" w:hAnsi="Times New Roman" w:cs="Times New Roman"/>
          <w:sz w:val="24"/>
          <w:szCs w:val="24"/>
        </w:rPr>
        <w:t>.201</w:t>
      </w:r>
      <w:r w:rsidR="00420B07" w:rsidRPr="00420B07">
        <w:rPr>
          <w:rFonts w:ascii="Times New Roman" w:hAnsi="Times New Roman" w:cs="Times New Roman"/>
          <w:sz w:val="24"/>
          <w:szCs w:val="24"/>
        </w:rPr>
        <w:t>7</w:t>
      </w:r>
      <w:r w:rsidR="009B6940" w:rsidRPr="00420B07">
        <w:rPr>
          <w:rFonts w:ascii="Times New Roman" w:hAnsi="Times New Roman" w:cs="Times New Roman"/>
          <w:sz w:val="24"/>
          <w:szCs w:val="24"/>
        </w:rPr>
        <w:t>), дата проведения аукциона (</w:t>
      </w:r>
      <w:r w:rsidR="00420B07" w:rsidRPr="00420B07">
        <w:rPr>
          <w:rFonts w:ascii="Times New Roman" w:hAnsi="Times New Roman" w:cs="Times New Roman"/>
          <w:sz w:val="24"/>
          <w:szCs w:val="24"/>
        </w:rPr>
        <w:t>25</w:t>
      </w:r>
      <w:r w:rsidR="009B6940" w:rsidRPr="00420B07">
        <w:rPr>
          <w:rFonts w:ascii="Times New Roman" w:hAnsi="Times New Roman" w:cs="Times New Roman"/>
          <w:sz w:val="24"/>
          <w:szCs w:val="24"/>
        </w:rPr>
        <w:t>.</w:t>
      </w:r>
      <w:r w:rsidR="00420B07" w:rsidRPr="00420B07">
        <w:rPr>
          <w:rFonts w:ascii="Times New Roman" w:hAnsi="Times New Roman" w:cs="Times New Roman"/>
          <w:sz w:val="24"/>
          <w:szCs w:val="24"/>
        </w:rPr>
        <w:t>12</w:t>
      </w:r>
      <w:r w:rsidR="009B6940" w:rsidRPr="00420B07">
        <w:rPr>
          <w:rFonts w:ascii="Times New Roman" w:hAnsi="Times New Roman" w:cs="Times New Roman"/>
          <w:sz w:val="24"/>
          <w:szCs w:val="24"/>
        </w:rPr>
        <w:t>.201</w:t>
      </w:r>
      <w:r w:rsidR="00420B07" w:rsidRPr="00420B07">
        <w:rPr>
          <w:rFonts w:ascii="Times New Roman" w:hAnsi="Times New Roman" w:cs="Times New Roman"/>
          <w:sz w:val="24"/>
          <w:szCs w:val="24"/>
        </w:rPr>
        <w:t>7</w:t>
      </w:r>
      <w:r w:rsidR="009B6940" w:rsidRPr="00420B07">
        <w:rPr>
          <w:rFonts w:ascii="Times New Roman" w:hAnsi="Times New Roman" w:cs="Times New Roman"/>
          <w:sz w:val="24"/>
          <w:szCs w:val="24"/>
        </w:rPr>
        <w:t>)</w:t>
      </w:r>
      <w:r w:rsidR="00063F6F" w:rsidRPr="00420B07">
        <w:rPr>
          <w:rFonts w:ascii="Times New Roman" w:hAnsi="Times New Roman" w:cs="Times New Roman"/>
          <w:sz w:val="24"/>
          <w:szCs w:val="24"/>
        </w:rPr>
        <w:t xml:space="preserve">, начальная (максимальная) цена контракта </w:t>
      </w:r>
      <w:r w:rsidR="00420B07" w:rsidRPr="00420B07">
        <w:rPr>
          <w:rFonts w:ascii="Times New Roman" w:hAnsi="Times New Roman" w:cs="Times New Roman"/>
          <w:sz w:val="24"/>
          <w:szCs w:val="24"/>
        </w:rPr>
        <w:t xml:space="preserve">3206,6 </w:t>
      </w:r>
      <w:r w:rsidR="00063F6F" w:rsidRPr="00420B07">
        <w:rPr>
          <w:rFonts w:ascii="Times New Roman" w:hAnsi="Times New Roman" w:cs="Times New Roman"/>
          <w:sz w:val="24"/>
          <w:szCs w:val="24"/>
        </w:rPr>
        <w:t>тыс. руб.</w:t>
      </w:r>
      <w:r w:rsidR="00063F6F" w:rsidRPr="00420B07">
        <w:rPr>
          <w:rFonts w:ascii="Times New Roman" w:hAnsi="Times New Roman" w:cs="Times New Roman"/>
          <w:sz w:val="24"/>
          <w:szCs w:val="24"/>
        </w:rPr>
        <w:tab/>
        <w:t xml:space="preserve">На момент окончания срока подачи заявок на участие в электронном аукционе было </w:t>
      </w:r>
      <w:r w:rsidR="00063F6F" w:rsidRPr="00420B07">
        <w:rPr>
          <w:rFonts w:ascii="Times New Roman" w:hAnsi="Times New Roman" w:cs="Times New Roman"/>
          <w:sz w:val="24"/>
          <w:szCs w:val="24"/>
        </w:rPr>
        <w:lastRenderedPageBreak/>
        <w:t xml:space="preserve">подано </w:t>
      </w:r>
      <w:r w:rsidR="00420B07" w:rsidRPr="00420B07">
        <w:rPr>
          <w:rFonts w:ascii="Times New Roman" w:hAnsi="Times New Roman" w:cs="Times New Roman"/>
          <w:sz w:val="24"/>
          <w:szCs w:val="24"/>
        </w:rPr>
        <w:t>6</w:t>
      </w:r>
      <w:r w:rsidR="00063F6F" w:rsidRPr="00420B07">
        <w:rPr>
          <w:rFonts w:ascii="Times New Roman" w:hAnsi="Times New Roman" w:cs="Times New Roman"/>
          <w:sz w:val="24"/>
          <w:szCs w:val="24"/>
        </w:rPr>
        <w:t xml:space="preserve"> заявок.</w:t>
      </w:r>
      <w:r w:rsidR="00063F6F" w:rsidRPr="00420B07">
        <w:t xml:space="preserve"> </w:t>
      </w:r>
      <w:r w:rsidR="00B34B0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3F6F" w:rsidRPr="00ED0CE5">
        <w:rPr>
          <w:rFonts w:ascii="Times New Roman" w:hAnsi="Times New Roman" w:cs="Times New Roman"/>
          <w:sz w:val="24"/>
          <w:szCs w:val="24"/>
        </w:rPr>
        <w:t>протокола подведения итогов электронного аукциона № 01343000</w:t>
      </w:r>
      <w:r w:rsidR="00420B07" w:rsidRPr="00ED0CE5">
        <w:rPr>
          <w:rFonts w:ascii="Times New Roman" w:hAnsi="Times New Roman" w:cs="Times New Roman"/>
          <w:sz w:val="24"/>
          <w:szCs w:val="24"/>
        </w:rPr>
        <w:t>29317000004</w:t>
      </w:r>
      <w:r w:rsidR="00063F6F" w:rsidRPr="00ED0CE5">
        <w:rPr>
          <w:rFonts w:ascii="Times New Roman" w:hAnsi="Times New Roman" w:cs="Times New Roman"/>
          <w:sz w:val="24"/>
          <w:szCs w:val="24"/>
        </w:rPr>
        <w:t xml:space="preserve">, опубликованного на сайте </w:t>
      </w:r>
      <w:r w:rsidR="00ED0CE5" w:rsidRPr="00ED0CE5">
        <w:rPr>
          <w:rFonts w:ascii="Times New Roman" w:hAnsi="Times New Roman" w:cs="Times New Roman"/>
          <w:sz w:val="24"/>
          <w:szCs w:val="24"/>
        </w:rPr>
        <w:t>26</w:t>
      </w:r>
      <w:r w:rsidR="00063F6F" w:rsidRPr="00ED0CE5">
        <w:rPr>
          <w:rFonts w:ascii="Times New Roman" w:hAnsi="Times New Roman" w:cs="Times New Roman"/>
          <w:sz w:val="24"/>
          <w:szCs w:val="24"/>
        </w:rPr>
        <w:t>.</w:t>
      </w:r>
      <w:r w:rsidR="00ED0CE5" w:rsidRPr="00ED0CE5">
        <w:rPr>
          <w:rFonts w:ascii="Times New Roman" w:hAnsi="Times New Roman" w:cs="Times New Roman"/>
          <w:sz w:val="24"/>
          <w:szCs w:val="24"/>
        </w:rPr>
        <w:t>12</w:t>
      </w:r>
      <w:r w:rsidR="00063F6F" w:rsidRPr="00ED0CE5">
        <w:rPr>
          <w:rFonts w:ascii="Times New Roman" w:hAnsi="Times New Roman" w:cs="Times New Roman"/>
          <w:sz w:val="24"/>
          <w:szCs w:val="24"/>
        </w:rPr>
        <w:t>.201</w:t>
      </w:r>
      <w:r w:rsidR="00ED0CE5" w:rsidRPr="00ED0CE5">
        <w:rPr>
          <w:rFonts w:ascii="Times New Roman" w:hAnsi="Times New Roman" w:cs="Times New Roman"/>
          <w:sz w:val="24"/>
          <w:szCs w:val="24"/>
        </w:rPr>
        <w:t>7</w:t>
      </w:r>
      <w:r w:rsidR="00063F6F" w:rsidRPr="00ED0CE5">
        <w:rPr>
          <w:rFonts w:ascii="Times New Roman" w:hAnsi="Times New Roman" w:cs="Times New Roman"/>
          <w:sz w:val="24"/>
          <w:szCs w:val="24"/>
        </w:rPr>
        <w:t xml:space="preserve">г., победителем признан участник, предложивший наименьшую цену </w:t>
      </w:r>
      <w:proofErr w:type="gramStart"/>
      <w:r w:rsidR="00063F6F" w:rsidRPr="00ED0CE5">
        <w:rPr>
          <w:rFonts w:ascii="Times New Roman" w:hAnsi="Times New Roman" w:cs="Times New Roman"/>
          <w:sz w:val="24"/>
          <w:szCs w:val="24"/>
        </w:rPr>
        <w:t xml:space="preserve">контракта  </w:t>
      </w:r>
      <w:r w:rsidR="00ED0CE5" w:rsidRPr="00ED0CE5">
        <w:rPr>
          <w:rFonts w:ascii="Times New Roman" w:hAnsi="Times New Roman" w:cs="Times New Roman"/>
          <w:sz w:val="24"/>
          <w:szCs w:val="24"/>
        </w:rPr>
        <w:t>2789</w:t>
      </w:r>
      <w:proofErr w:type="gramEnd"/>
      <w:r w:rsidR="00ED0CE5" w:rsidRPr="00ED0CE5">
        <w:rPr>
          <w:rFonts w:ascii="Times New Roman" w:hAnsi="Times New Roman" w:cs="Times New Roman"/>
          <w:sz w:val="24"/>
          <w:szCs w:val="24"/>
        </w:rPr>
        <w:t xml:space="preserve">,7 </w:t>
      </w:r>
      <w:r w:rsidR="00063F6F" w:rsidRPr="00ED0CE5">
        <w:rPr>
          <w:rFonts w:ascii="Times New Roman" w:hAnsi="Times New Roman" w:cs="Times New Roman"/>
          <w:sz w:val="24"/>
          <w:szCs w:val="24"/>
        </w:rPr>
        <w:t xml:space="preserve">тыс. руб. (понижение  на </w:t>
      </w:r>
      <w:r w:rsidR="00374F33" w:rsidRPr="00ED0CE5">
        <w:rPr>
          <w:rFonts w:ascii="Times New Roman" w:hAnsi="Times New Roman" w:cs="Times New Roman"/>
          <w:sz w:val="24"/>
          <w:szCs w:val="24"/>
        </w:rPr>
        <w:t>1</w:t>
      </w:r>
      <w:r w:rsidR="00ED0CE5" w:rsidRPr="00ED0CE5">
        <w:rPr>
          <w:rFonts w:ascii="Times New Roman" w:hAnsi="Times New Roman" w:cs="Times New Roman"/>
          <w:sz w:val="24"/>
          <w:szCs w:val="24"/>
        </w:rPr>
        <w:t>3</w:t>
      </w:r>
      <w:r w:rsidR="00374F33" w:rsidRPr="00ED0CE5">
        <w:rPr>
          <w:rFonts w:ascii="Times New Roman" w:hAnsi="Times New Roman" w:cs="Times New Roman"/>
          <w:sz w:val="24"/>
          <w:szCs w:val="24"/>
        </w:rPr>
        <w:t>%</w:t>
      </w:r>
      <w:r w:rsidR="00AB1FE4" w:rsidRPr="00ED0CE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416,9 </w:t>
      </w:r>
      <w:r w:rsidR="00AB1FE4" w:rsidRPr="00ED0CE5">
        <w:rPr>
          <w:rFonts w:ascii="Times New Roman" w:hAnsi="Times New Roman" w:cs="Times New Roman"/>
          <w:sz w:val="24"/>
          <w:szCs w:val="24"/>
        </w:rPr>
        <w:t>тыс.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 </w:t>
      </w:r>
      <w:r w:rsidR="00AB1FE4" w:rsidRPr="00ED0CE5">
        <w:rPr>
          <w:rFonts w:ascii="Times New Roman" w:hAnsi="Times New Roman" w:cs="Times New Roman"/>
          <w:sz w:val="24"/>
          <w:szCs w:val="24"/>
        </w:rPr>
        <w:t>руб.</w:t>
      </w:r>
      <w:r w:rsidR="00374F33" w:rsidRPr="00ED0CE5">
        <w:rPr>
          <w:rFonts w:ascii="Times New Roman" w:hAnsi="Times New Roman" w:cs="Times New Roman"/>
          <w:sz w:val="24"/>
          <w:szCs w:val="24"/>
        </w:rPr>
        <w:t>)  -  ООО «</w:t>
      </w:r>
      <w:r w:rsidR="00ED0CE5" w:rsidRPr="00ED0CE5">
        <w:rPr>
          <w:rFonts w:ascii="Times New Roman" w:hAnsi="Times New Roman" w:cs="Times New Roman"/>
          <w:sz w:val="24"/>
          <w:szCs w:val="24"/>
        </w:rPr>
        <w:t>РУСИНСТРОЙ+</w:t>
      </w:r>
      <w:r w:rsidR="00374F33" w:rsidRPr="00ED0C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1FE4" w:rsidRPr="00ED0CE5" w:rsidRDefault="00AB1FE4" w:rsidP="003750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E5">
        <w:rPr>
          <w:rFonts w:ascii="Times New Roman" w:hAnsi="Times New Roman" w:cs="Times New Roman"/>
          <w:sz w:val="24"/>
          <w:szCs w:val="24"/>
        </w:rPr>
        <w:tab/>
        <w:t xml:space="preserve">На проведение работ по </w:t>
      </w:r>
      <w:r w:rsidR="00ED0CE5" w:rsidRPr="00ED0CE5">
        <w:rPr>
          <w:rFonts w:ascii="Times New Roman" w:hAnsi="Times New Roman" w:cs="Times New Roman"/>
          <w:sz w:val="24"/>
          <w:szCs w:val="24"/>
        </w:rPr>
        <w:t>строительству многофункциональной спортивной площадки</w:t>
      </w:r>
      <w:r w:rsidR="00ED0CE5" w:rsidRPr="00ED0CE5">
        <w:t xml:space="preserve"> 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в д. Станица 3-я </w:t>
      </w:r>
      <w:proofErr w:type="gramStart"/>
      <w:r w:rsidRPr="00ED0CE5">
        <w:rPr>
          <w:rFonts w:ascii="Times New Roman" w:hAnsi="Times New Roman" w:cs="Times New Roman"/>
          <w:sz w:val="24"/>
          <w:szCs w:val="24"/>
        </w:rPr>
        <w:t>заключен  муниципальный</w:t>
      </w:r>
      <w:proofErr w:type="gramEnd"/>
      <w:r w:rsidRPr="00ED0CE5">
        <w:rPr>
          <w:rFonts w:ascii="Times New Roman" w:hAnsi="Times New Roman" w:cs="Times New Roman"/>
          <w:sz w:val="24"/>
          <w:szCs w:val="24"/>
        </w:rPr>
        <w:t xml:space="preserve"> контракт № Ф.201</w:t>
      </w:r>
      <w:r w:rsidR="00ED0CE5" w:rsidRPr="00ED0CE5">
        <w:rPr>
          <w:rFonts w:ascii="Times New Roman" w:hAnsi="Times New Roman" w:cs="Times New Roman"/>
          <w:sz w:val="24"/>
          <w:szCs w:val="24"/>
        </w:rPr>
        <w:t>7</w:t>
      </w:r>
      <w:r w:rsidRPr="00ED0CE5">
        <w:rPr>
          <w:rFonts w:ascii="Times New Roman" w:hAnsi="Times New Roman" w:cs="Times New Roman"/>
          <w:sz w:val="24"/>
          <w:szCs w:val="24"/>
        </w:rPr>
        <w:t>.</w:t>
      </w:r>
      <w:r w:rsidR="00ED0CE5" w:rsidRPr="00ED0CE5">
        <w:rPr>
          <w:rFonts w:ascii="Times New Roman" w:hAnsi="Times New Roman" w:cs="Times New Roman"/>
          <w:sz w:val="24"/>
          <w:szCs w:val="24"/>
        </w:rPr>
        <w:t>636885</w:t>
      </w:r>
      <w:r w:rsidRPr="00ED0CE5">
        <w:rPr>
          <w:rFonts w:ascii="Times New Roman" w:hAnsi="Times New Roman" w:cs="Times New Roman"/>
          <w:sz w:val="24"/>
          <w:szCs w:val="24"/>
        </w:rPr>
        <w:t xml:space="preserve"> от </w:t>
      </w:r>
      <w:r w:rsidR="00ED0CE5" w:rsidRPr="00ED0CE5">
        <w:rPr>
          <w:rFonts w:ascii="Times New Roman" w:hAnsi="Times New Roman" w:cs="Times New Roman"/>
          <w:sz w:val="24"/>
          <w:szCs w:val="24"/>
        </w:rPr>
        <w:t>0</w:t>
      </w:r>
      <w:r w:rsidRPr="00ED0CE5">
        <w:rPr>
          <w:rFonts w:ascii="Times New Roman" w:hAnsi="Times New Roman" w:cs="Times New Roman"/>
          <w:sz w:val="24"/>
          <w:szCs w:val="24"/>
        </w:rPr>
        <w:t xml:space="preserve">9 </w:t>
      </w:r>
      <w:r w:rsidR="00ED0CE5" w:rsidRPr="00ED0CE5">
        <w:rPr>
          <w:rFonts w:ascii="Times New Roman" w:hAnsi="Times New Roman" w:cs="Times New Roman"/>
          <w:sz w:val="24"/>
          <w:szCs w:val="24"/>
        </w:rPr>
        <w:t>января</w:t>
      </w:r>
      <w:r w:rsidRPr="00ED0CE5">
        <w:rPr>
          <w:rFonts w:ascii="Times New Roman" w:hAnsi="Times New Roman" w:cs="Times New Roman"/>
          <w:sz w:val="24"/>
          <w:szCs w:val="24"/>
        </w:rPr>
        <w:t xml:space="preserve"> 2018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 </w:t>
      </w:r>
      <w:r w:rsidRPr="00ED0CE5">
        <w:rPr>
          <w:rFonts w:ascii="Times New Roman" w:hAnsi="Times New Roman" w:cs="Times New Roman"/>
          <w:sz w:val="24"/>
          <w:szCs w:val="24"/>
        </w:rPr>
        <w:t xml:space="preserve">года с 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ООО «РУСИНСТРОЙ+» </w:t>
      </w:r>
      <w:r w:rsidRPr="00ED0CE5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2789,7 </w:t>
      </w:r>
      <w:r w:rsidRPr="00ED0CE5">
        <w:rPr>
          <w:rFonts w:ascii="Times New Roman" w:hAnsi="Times New Roman" w:cs="Times New Roman"/>
          <w:sz w:val="24"/>
          <w:szCs w:val="24"/>
        </w:rPr>
        <w:t>тыс.</w:t>
      </w:r>
      <w:r w:rsidR="00ED0CE5" w:rsidRPr="00ED0CE5">
        <w:rPr>
          <w:rFonts w:ascii="Times New Roman" w:hAnsi="Times New Roman" w:cs="Times New Roman"/>
          <w:sz w:val="24"/>
          <w:szCs w:val="24"/>
        </w:rPr>
        <w:t xml:space="preserve"> </w:t>
      </w:r>
      <w:r w:rsidRPr="00ED0CE5">
        <w:rPr>
          <w:rFonts w:ascii="Times New Roman" w:hAnsi="Times New Roman" w:cs="Times New Roman"/>
          <w:sz w:val="24"/>
          <w:szCs w:val="24"/>
        </w:rPr>
        <w:t>руб.</w:t>
      </w:r>
      <w:r w:rsidR="00341BDE" w:rsidRPr="00ED0CE5">
        <w:rPr>
          <w:rFonts w:ascii="Times New Roman" w:hAnsi="Times New Roman" w:cs="Times New Roman"/>
          <w:sz w:val="24"/>
          <w:szCs w:val="24"/>
        </w:rPr>
        <w:t xml:space="preserve"> </w:t>
      </w:r>
      <w:r w:rsidR="00E9064E">
        <w:rPr>
          <w:rFonts w:ascii="Times New Roman" w:hAnsi="Times New Roman" w:cs="Times New Roman"/>
          <w:sz w:val="24"/>
          <w:szCs w:val="24"/>
        </w:rPr>
        <w:t xml:space="preserve">Пунктом 5.1 муниципального контракта </w:t>
      </w:r>
      <w:r w:rsidR="006B7DBF" w:rsidRPr="006B7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сроки выполнения работ установлены с 1 июня 20</w:t>
      </w:r>
      <w:r w:rsidR="006B7DBF">
        <w:rPr>
          <w:rFonts w:ascii="Times New Roman" w:eastAsia="Times New Roman" w:hAnsi="Times New Roman" w:cs="Times New Roman"/>
          <w:sz w:val="24"/>
          <w:szCs w:val="24"/>
          <w:lang w:eastAsia="ru-RU"/>
        </w:rPr>
        <w:t>18 года по 31 августа 2018 года.</w:t>
      </w:r>
      <w:r w:rsidR="00E0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1E7" w:rsidRDefault="00E01D06" w:rsidP="003750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Техническим заданием на выполнение работ </w:t>
      </w:r>
      <w:r w:rsidRPr="00ED0CE5">
        <w:rPr>
          <w:rFonts w:ascii="Times New Roman" w:hAnsi="Times New Roman" w:cs="Times New Roman"/>
          <w:sz w:val="24"/>
          <w:szCs w:val="24"/>
        </w:rPr>
        <w:t>по строительству многофункциональной спортивной площадки</w:t>
      </w:r>
      <w:r w:rsidRPr="00ED0CE5">
        <w:t xml:space="preserve"> </w:t>
      </w:r>
      <w:r w:rsidRPr="00ED0CE5">
        <w:rPr>
          <w:rFonts w:ascii="Times New Roman" w:hAnsi="Times New Roman" w:cs="Times New Roman"/>
          <w:sz w:val="24"/>
          <w:szCs w:val="24"/>
        </w:rPr>
        <w:t>в д. Станица 3-я</w:t>
      </w:r>
      <w:r w:rsidR="00BA41E7">
        <w:rPr>
          <w:rFonts w:ascii="Times New Roman" w:hAnsi="Times New Roman" w:cs="Times New Roman"/>
          <w:sz w:val="24"/>
          <w:szCs w:val="24"/>
        </w:rPr>
        <w:t xml:space="preserve"> предусматривается: </w:t>
      </w:r>
    </w:p>
    <w:p w:rsidR="00BA41E7" w:rsidRDefault="00BA41E7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Pr="00BA41E7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41E7">
        <w:rPr>
          <w:rFonts w:ascii="Times New Roman" w:hAnsi="Times New Roman" w:cs="Times New Roman"/>
          <w:sz w:val="24"/>
          <w:szCs w:val="24"/>
        </w:rPr>
        <w:t xml:space="preserve"> плоскостно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41E7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1E7">
        <w:rPr>
          <w:rFonts w:ascii="Times New Roman" w:hAnsi="Times New Roman" w:cs="Times New Roman"/>
          <w:sz w:val="24"/>
          <w:szCs w:val="24"/>
        </w:rPr>
        <w:t xml:space="preserve"> размером 21 на 34 м</w:t>
      </w:r>
      <w:r>
        <w:rPr>
          <w:rFonts w:ascii="Times New Roman" w:hAnsi="Times New Roman" w:cs="Times New Roman"/>
          <w:sz w:val="24"/>
          <w:szCs w:val="24"/>
        </w:rPr>
        <w:t xml:space="preserve"> (общей площадью 714 </w:t>
      </w:r>
      <w:r w:rsidRPr="00BA41E7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1E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41E7">
        <w:rPr>
          <w:rFonts w:ascii="Times New Roman" w:hAnsi="Times New Roman" w:cs="Times New Roman"/>
          <w:sz w:val="24"/>
          <w:szCs w:val="24"/>
        </w:rPr>
        <w:t>, предназначе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A41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1E7">
        <w:rPr>
          <w:rFonts w:ascii="Times New Roman" w:hAnsi="Times New Roman" w:cs="Times New Roman"/>
          <w:sz w:val="24"/>
          <w:szCs w:val="24"/>
        </w:rPr>
        <w:t xml:space="preserve"> для игр и занятий спортом на</w:t>
      </w:r>
      <w:r>
        <w:rPr>
          <w:rFonts w:ascii="Times New Roman" w:hAnsi="Times New Roman" w:cs="Times New Roman"/>
          <w:sz w:val="24"/>
          <w:szCs w:val="24"/>
        </w:rPr>
        <w:t>селения на любительском уровне;</w:t>
      </w:r>
    </w:p>
    <w:p w:rsidR="00BA41E7" w:rsidRDefault="00BA41E7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A41E7">
        <w:rPr>
          <w:rFonts w:ascii="Times New Roman" w:hAnsi="Times New Roman" w:cs="Times New Roman"/>
          <w:sz w:val="24"/>
          <w:szCs w:val="24"/>
        </w:rPr>
        <w:t>окрытие площадки</w:t>
      </w:r>
      <w:r w:rsidRPr="00BA4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BA41E7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A41E7">
        <w:rPr>
          <w:rFonts w:ascii="Times New Roman" w:hAnsi="Times New Roman" w:cs="Times New Roman"/>
          <w:sz w:val="24"/>
          <w:szCs w:val="24"/>
        </w:rPr>
        <w:t xml:space="preserve"> из цветной резиновой крошки двух цветов и полиуретанового связующего толщиной 15 </w:t>
      </w:r>
      <w:proofErr w:type="gramStart"/>
      <w:r w:rsidRPr="00BA41E7">
        <w:rPr>
          <w:rFonts w:ascii="Times New Roman" w:hAnsi="Times New Roman" w:cs="Times New Roman"/>
          <w:sz w:val="24"/>
          <w:szCs w:val="24"/>
        </w:rPr>
        <w:t>мм.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41E7" w:rsidRDefault="00BA41E7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ограждение</w:t>
      </w:r>
      <w:r w:rsidR="0006513A">
        <w:rPr>
          <w:rFonts w:ascii="Times New Roman" w:hAnsi="Times New Roman" w:cs="Times New Roman"/>
          <w:sz w:val="24"/>
          <w:szCs w:val="24"/>
        </w:rPr>
        <w:t xml:space="preserve"> выполняется,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A41E7">
        <w:rPr>
          <w:rFonts w:ascii="Times New Roman" w:hAnsi="Times New Roman" w:cs="Times New Roman"/>
          <w:sz w:val="24"/>
          <w:szCs w:val="24"/>
        </w:rPr>
        <w:t>еталлическое панельное, из стального прутка диаметром не менее 5 мм, высотой не менее 4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1E7" w:rsidRDefault="00BA41E7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A41E7">
        <w:rPr>
          <w:rFonts w:ascii="Times New Roman" w:hAnsi="Times New Roman" w:cs="Times New Roman"/>
          <w:sz w:val="24"/>
          <w:szCs w:val="24"/>
        </w:rPr>
        <w:t>свещение</w:t>
      </w:r>
      <w:r w:rsidR="0006513A">
        <w:rPr>
          <w:rFonts w:ascii="Times New Roman" w:hAnsi="Times New Roman" w:cs="Times New Roman"/>
          <w:sz w:val="24"/>
          <w:szCs w:val="24"/>
        </w:rPr>
        <w:t>, в</w:t>
      </w:r>
      <w:r w:rsidRPr="00BA41E7">
        <w:rPr>
          <w:rFonts w:ascii="Times New Roman" w:hAnsi="Times New Roman" w:cs="Times New Roman"/>
          <w:sz w:val="24"/>
          <w:szCs w:val="24"/>
        </w:rPr>
        <w:t xml:space="preserve"> светлое время суток имеет естественное освещение, в темное время суток </w:t>
      </w:r>
      <w:r w:rsidR="0006513A">
        <w:rPr>
          <w:rFonts w:ascii="Times New Roman" w:hAnsi="Times New Roman" w:cs="Times New Roman"/>
          <w:sz w:val="24"/>
          <w:szCs w:val="24"/>
        </w:rPr>
        <w:t>площадка имеет электроосвещение;</w:t>
      </w:r>
    </w:p>
    <w:p w:rsidR="0006513A" w:rsidRDefault="0006513A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A41E7" w:rsidRPr="00BA41E7">
        <w:rPr>
          <w:rFonts w:ascii="Times New Roman" w:hAnsi="Times New Roman" w:cs="Times New Roman"/>
          <w:sz w:val="24"/>
          <w:szCs w:val="24"/>
        </w:rPr>
        <w:t>а площадке предполагается возможность проведения игр в баскетбол</w:t>
      </w:r>
      <w:r>
        <w:rPr>
          <w:rFonts w:ascii="Times New Roman" w:hAnsi="Times New Roman" w:cs="Times New Roman"/>
          <w:sz w:val="24"/>
          <w:szCs w:val="24"/>
        </w:rPr>
        <w:t xml:space="preserve"> (установка двух </w:t>
      </w:r>
      <w:r w:rsidRPr="0006513A">
        <w:rPr>
          <w:rFonts w:ascii="Times New Roman" w:hAnsi="Times New Roman" w:cs="Times New Roman"/>
          <w:sz w:val="24"/>
          <w:szCs w:val="24"/>
        </w:rPr>
        <w:t>щит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6513A">
        <w:rPr>
          <w:rFonts w:ascii="Times New Roman" w:hAnsi="Times New Roman" w:cs="Times New Roman"/>
          <w:sz w:val="24"/>
          <w:szCs w:val="24"/>
        </w:rPr>
        <w:t xml:space="preserve"> с кольц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1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513A">
        <w:rPr>
          <w:rFonts w:ascii="Times New Roman" w:hAnsi="Times New Roman" w:cs="Times New Roman"/>
          <w:sz w:val="24"/>
          <w:szCs w:val="24"/>
        </w:rPr>
        <w:t xml:space="preserve"> и сеткой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41E7" w:rsidRPr="00BA41E7">
        <w:rPr>
          <w:rFonts w:ascii="Times New Roman" w:hAnsi="Times New Roman" w:cs="Times New Roman"/>
          <w:sz w:val="24"/>
          <w:szCs w:val="24"/>
        </w:rPr>
        <w:t xml:space="preserve">, волейбол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513A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6513A">
        <w:rPr>
          <w:rFonts w:ascii="Times New Roman" w:hAnsi="Times New Roman" w:cs="Times New Roman"/>
          <w:sz w:val="24"/>
          <w:szCs w:val="24"/>
        </w:rPr>
        <w:t>стоек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6513A">
        <w:rPr>
          <w:rFonts w:ascii="Times New Roman" w:hAnsi="Times New Roman" w:cs="Times New Roman"/>
          <w:sz w:val="24"/>
          <w:szCs w:val="24"/>
        </w:rPr>
        <w:t xml:space="preserve"> натягивание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513A">
        <w:rPr>
          <w:rFonts w:ascii="Times New Roman" w:hAnsi="Times New Roman" w:cs="Times New Roman"/>
          <w:sz w:val="24"/>
          <w:szCs w:val="24"/>
        </w:rPr>
        <w:t xml:space="preserve"> сетки на тросы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A41E7" w:rsidRPr="00BA41E7">
        <w:rPr>
          <w:rFonts w:ascii="Times New Roman" w:hAnsi="Times New Roman" w:cs="Times New Roman"/>
          <w:sz w:val="24"/>
          <w:szCs w:val="24"/>
        </w:rPr>
        <w:t>и мини-футбол</w:t>
      </w:r>
      <w:r>
        <w:rPr>
          <w:rFonts w:ascii="Times New Roman" w:hAnsi="Times New Roman" w:cs="Times New Roman"/>
          <w:sz w:val="24"/>
          <w:szCs w:val="24"/>
        </w:rPr>
        <w:t xml:space="preserve"> (установка двух</w:t>
      </w:r>
      <w:r w:rsidRPr="0006513A">
        <w:rPr>
          <w:rFonts w:ascii="Times New Roman" w:hAnsi="Times New Roman" w:cs="Times New Roman"/>
          <w:sz w:val="24"/>
          <w:szCs w:val="24"/>
        </w:rPr>
        <w:t xml:space="preserve"> ворот с сетк</w:t>
      </w:r>
      <w:r>
        <w:rPr>
          <w:rFonts w:ascii="Times New Roman" w:hAnsi="Times New Roman" w:cs="Times New Roman"/>
          <w:sz w:val="24"/>
          <w:szCs w:val="24"/>
        </w:rPr>
        <w:t>ами)</w:t>
      </w:r>
      <w:r w:rsidRPr="0006513A">
        <w:rPr>
          <w:rFonts w:ascii="Times New Roman" w:hAnsi="Times New Roman" w:cs="Times New Roman"/>
          <w:sz w:val="24"/>
          <w:szCs w:val="24"/>
        </w:rPr>
        <w:t>.</w:t>
      </w:r>
    </w:p>
    <w:p w:rsidR="00397B01" w:rsidRPr="00397B01" w:rsidRDefault="0006513A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01">
        <w:rPr>
          <w:rFonts w:ascii="Times New Roman" w:hAnsi="Times New Roman" w:cs="Times New Roman"/>
          <w:sz w:val="24"/>
          <w:szCs w:val="24"/>
        </w:rPr>
        <w:t xml:space="preserve">- в стоимость </w:t>
      </w:r>
      <w:r w:rsidR="003F5C5B" w:rsidRPr="00397B01">
        <w:rPr>
          <w:rFonts w:ascii="Times New Roman" w:hAnsi="Times New Roman" w:cs="Times New Roman"/>
          <w:sz w:val="24"/>
          <w:szCs w:val="24"/>
        </w:rPr>
        <w:t>муниципального контракта включен</w:t>
      </w:r>
      <w:r w:rsidR="00397B01" w:rsidRPr="00397B01">
        <w:rPr>
          <w:rFonts w:ascii="Times New Roman" w:hAnsi="Times New Roman" w:cs="Times New Roman"/>
          <w:sz w:val="24"/>
          <w:szCs w:val="24"/>
        </w:rPr>
        <w:t xml:space="preserve">а установка уличных тренажеров: турник </w:t>
      </w:r>
      <w:proofErr w:type="spellStart"/>
      <w:r w:rsidR="00397B01" w:rsidRPr="00397B01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397B01" w:rsidRPr="00397B01">
        <w:rPr>
          <w:rFonts w:ascii="Times New Roman" w:hAnsi="Times New Roman" w:cs="Times New Roman"/>
          <w:sz w:val="24"/>
          <w:szCs w:val="24"/>
        </w:rPr>
        <w:t xml:space="preserve">, брусья, </w:t>
      </w:r>
      <w:proofErr w:type="spellStart"/>
      <w:r w:rsidR="00397B01" w:rsidRPr="00397B01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="00397B01" w:rsidRPr="00397B01">
        <w:rPr>
          <w:rFonts w:ascii="Times New Roman" w:hAnsi="Times New Roman" w:cs="Times New Roman"/>
          <w:sz w:val="24"/>
          <w:szCs w:val="24"/>
        </w:rPr>
        <w:t>.</w:t>
      </w:r>
    </w:p>
    <w:p w:rsidR="004637A7" w:rsidRDefault="00DA287C" w:rsidP="003750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3F">
        <w:rPr>
          <w:rFonts w:ascii="Times New Roman" w:hAnsi="Times New Roman" w:cs="Times New Roman"/>
          <w:sz w:val="24"/>
          <w:szCs w:val="24"/>
        </w:rPr>
        <w:tab/>
      </w:r>
      <w:r w:rsidR="00397B01" w:rsidRPr="00396A3F">
        <w:rPr>
          <w:rFonts w:ascii="Times New Roman" w:hAnsi="Times New Roman" w:cs="Times New Roman"/>
          <w:sz w:val="24"/>
          <w:szCs w:val="24"/>
        </w:rPr>
        <w:t>Согласно</w:t>
      </w:r>
      <w:r w:rsidR="00397B01">
        <w:rPr>
          <w:rFonts w:ascii="Times New Roman" w:hAnsi="Times New Roman" w:cs="Times New Roman"/>
          <w:sz w:val="24"/>
          <w:szCs w:val="24"/>
        </w:rPr>
        <w:t xml:space="preserve"> актов о </w:t>
      </w:r>
      <w:r w:rsidR="001F676C" w:rsidRPr="00827563">
        <w:rPr>
          <w:rFonts w:ascii="Times New Roman" w:hAnsi="Times New Roman" w:cs="Times New Roman"/>
          <w:sz w:val="24"/>
          <w:szCs w:val="24"/>
        </w:rPr>
        <w:t xml:space="preserve">приемке выполненных работ </w:t>
      </w:r>
      <w:r w:rsidR="00596B79">
        <w:rPr>
          <w:rFonts w:ascii="Times New Roman" w:hAnsi="Times New Roman" w:cs="Times New Roman"/>
          <w:sz w:val="24"/>
          <w:szCs w:val="24"/>
        </w:rPr>
        <w:t xml:space="preserve">подрядчиком работы выполнялись </w:t>
      </w:r>
      <w:r w:rsidR="001F676C" w:rsidRPr="00827563">
        <w:rPr>
          <w:rFonts w:ascii="Times New Roman" w:hAnsi="Times New Roman" w:cs="Times New Roman"/>
          <w:sz w:val="24"/>
          <w:szCs w:val="24"/>
        </w:rPr>
        <w:t xml:space="preserve">в </w:t>
      </w:r>
      <w:r w:rsidR="001F676C" w:rsidRPr="008F7855">
        <w:rPr>
          <w:rFonts w:ascii="Times New Roman" w:hAnsi="Times New Roman" w:cs="Times New Roman"/>
          <w:sz w:val="24"/>
          <w:szCs w:val="24"/>
        </w:rPr>
        <w:t>три этапа:</w:t>
      </w:r>
      <w:r w:rsidR="001F676C" w:rsidRPr="00596B79">
        <w:rPr>
          <w:rFonts w:ascii="Times New Roman" w:hAnsi="Times New Roman" w:cs="Times New Roman"/>
          <w:sz w:val="24"/>
          <w:szCs w:val="24"/>
        </w:rPr>
        <w:t xml:space="preserve"> 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96B79" w:rsidRPr="008F7855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.06.2018г. по </w:t>
      </w:r>
      <w:r w:rsidR="00596B79" w:rsidRPr="008F785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96B79" w:rsidRPr="008F785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.2018г.</w:t>
      </w:r>
      <w:r w:rsidR="00596B79">
        <w:rPr>
          <w:rFonts w:ascii="Times New Roman" w:hAnsi="Times New Roman" w:cs="Times New Roman"/>
          <w:sz w:val="24"/>
          <w:szCs w:val="24"/>
        </w:rPr>
        <w:t xml:space="preserve"> (№ 1 на сумму 10,</w:t>
      </w:r>
      <w:r w:rsidR="00746A1A">
        <w:rPr>
          <w:rFonts w:ascii="Times New Roman" w:hAnsi="Times New Roman" w:cs="Times New Roman"/>
          <w:sz w:val="24"/>
          <w:szCs w:val="24"/>
        </w:rPr>
        <w:t>1</w:t>
      </w:r>
      <w:r w:rsidR="00596B79">
        <w:rPr>
          <w:rFonts w:ascii="Times New Roman" w:hAnsi="Times New Roman" w:cs="Times New Roman"/>
          <w:sz w:val="24"/>
          <w:szCs w:val="24"/>
        </w:rPr>
        <w:t xml:space="preserve"> тыс. руб. и № 2 на сумму 646,8 тыс. руб.)</w:t>
      </w:r>
      <w:r w:rsidR="001F676C" w:rsidRPr="00596B79">
        <w:rPr>
          <w:rFonts w:ascii="Times New Roman" w:hAnsi="Times New Roman" w:cs="Times New Roman"/>
          <w:sz w:val="24"/>
          <w:szCs w:val="24"/>
        </w:rPr>
        <w:t xml:space="preserve">, 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.2018г. по 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.2018г.</w:t>
      </w:r>
      <w:r w:rsidR="001F676C" w:rsidRPr="008F7855">
        <w:rPr>
          <w:rFonts w:ascii="Times New Roman" w:hAnsi="Times New Roman" w:cs="Times New Roman"/>
          <w:sz w:val="24"/>
          <w:szCs w:val="24"/>
        </w:rPr>
        <w:t xml:space="preserve"> </w:t>
      </w:r>
      <w:r w:rsidR="008F7855" w:rsidRPr="008F7855">
        <w:rPr>
          <w:rFonts w:ascii="Times New Roman" w:hAnsi="Times New Roman" w:cs="Times New Roman"/>
          <w:sz w:val="24"/>
          <w:szCs w:val="24"/>
        </w:rPr>
        <w:t>(№ 3 на сумму 430,3 тыс. руб.</w:t>
      </w:r>
      <w:r w:rsidR="00E8080D">
        <w:rPr>
          <w:rFonts w:ascii="Times New Roman" w:hAnsi="Times New Roman" w:cs="Times New Roman"/>
          <w:sz w:val="24"/>
          <w:szCs w:val="24"/>
        </w:rPr>
        <w:t xml:space="preserve"> и № 4 на сумму 219,4 тыс. руб.</w:t>
      </w:r>
      <w:r w:rsidR="008F7855" w:rsidRPr="008F7855">
        <w:rPr>
          <w:rFonts w:ascii="Times New Roman" w:hAnsi="Times New Roman" w:cs="Times New Roman"/>
          <w:sz w:val="24"/>
          <w:szCs w:val="24"/>
        </w:rPr>
        <w:t xml:space="preserve">) </w:t>
      </w:r>
      <w:r w:rsidR="001F676C" w:rsidRPr="008F7855">
        <w:rPr>
          <w:rFonts w:ascii="Times New Roman" w:hAnsi="Times New Roman" w:cs="Times New Roman"/>
          <w:sz w:val="24"/>
          <w:szCs w:val="24"/>
        </w:rPr>
        <w:t xml:space="preserve">и 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12.2018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г. по 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7855" w:rsidRPr="008F785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F676C" w:rsidRPr="008F7855">
        <w:rPr>
          <w:rFonts w:ascii="Times New Roman" w:hAnsi="Times New Roman" w:cs="Times New Roman"/>
          <w:sz w:val="24"/>
          <w:szCs w:val="24"/>
          <w:u w:val="single"/>
        </w:rPr>
        <w:t>.2018г.</w:t>
      </w:r>
      <w:r w:rsidR="008F7855" w:rsidRPr="008F7855">
        <w:rPr>
          <w:rFonts w:ascii="Times New Roman" w:hAnsi="Times New Roman" w:cs="Times New Roman"/>
          <w:sz w:val="24"/>
          <w:szCs w:val="24"/>
        </w:rPr>
        <w:t xml:space="preserve"> (№ 5 на сумму 239,2 тыс. руб., № 6 на сумму 131,5 тыс. руб., № 7 на сумму 3,7 тыс. руб., № 8 на сумму 1064,6 тыс. руб., № 9 на сумму 35,8 тыс. руб. и № 10 на сумму 8,2 тыс. руб.).</w:t>
      </w:r>
      <w:r w:rsidR="005B4D56" w:rsidRPr="008F7855">
        <w:rPr>
          <w:rFonts w:ascii="Times New Roman" w:hAnsi="Times New Roman" w:cs="Times New Roman"/>
          <w:sz w:val="24"/>
          <w:szCs w:val="24"/>
        </w:rPr>
        <w:t xml:space="preserve"> </w:t>
      </w:r>
      <w:r w:rsidR="005B4D56" w:rsidRPr="00827563">
        <w:rPr>
          <w:rFonts w:ascii="Times New Roman" w:hAnsi="Times New Roman" w:cs="Times New Roman"/>
          <w:sz w:val="24"/>
          <w:szCs w:val="24"/>
        </w:rPr>
        <w:t xml:space="preserve">Акты о приемке выполненных работ подписаны </w:t>
      </w:r>
      <w:r w:rsidR="00827563" w:rsidRPr="00827563">
        <w:rPr>
          <w:rFonts w:ascii="Times New Roman" w:hAnsi="Times New Roman" w:cs="Times New Roman"/>
          <w:sz w:val="24"/>
          <w:szCs w:val="24"/>
        </w:rPr>
        <w:t xml:space="preserve">обеими </w:t>
      </w:r>
      <w:r w:rsidR="005B4D56" w:rsidRPr="00827563">
        <w:rPr>
          <w:rFonts w:ascii="Times New Roman" w:hAnsi="Times New Roman" w:cs="Times New Roman"/>
          <w:sz w:val="24"/>
          <w:szCs w:val="24"/>
        </w:rPr>
        <w:t xml:space="preserve">сторонами. Следует отметить, что конкурсной документацией и п. </w:t>
      </w:r>
      <w:r w:rsidR="00827563" w:rsidRPr="00827563">
        <w:rPr>
          <w:rFonts w:ascii="Times New Roman" w:hAnsi="Times New Roman" w:cs="Times New Roman"/>
          <w:sz w:val="24"/>
          <w:szCs w:val="24"/>
        </w:rPr>
        <w:t>5.1</w:t>
      </w:r>
      <w:r w:rsidR="005B4D56" w:rsidRPr="00827563">
        <w:rPr>
          <w:rFonts w:ascii="Times New Roman" w:hAnsi="Times New Roman" w:cs="Times New Roman"/>
          <w:sz w:val="24"/>
          <w:szCs w:val="24"/>
        </w:rPr>
        <w:t xml:space="preserve"> муниципального к</w:t>
      </w:r>
      <w:r w:rsidR="00827563">
        <w:rPr>
          <w:rFonts w:ascii="Times New Roman" w:hAnsi="Times New Roman" w:cs="Times New Roman"/>
          <w:sz w:val="24"/>
          <w:szCs w:val="24"/>
        </w:rPr>
        <w:t xml:space="preserve">онтракта срок выполнения работ </w:t>
      </w:r>
      <w:r w:rsidR="005B4D56" w:rsidRPr="00827563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827563" w:rsidRPr="00827563">
        <w:rPr>
          <w:rFonts w:ascii="Times New Roman" w:hAnsi="Times New Roman" w:cs="Times New Roman"/>
          <w:sz w:val="24"/>
          <w:szCs w:val="24"/>
        </w:rPr>
        <w:t>до</w:t>
      </w:r>
      <w:r w:rsidR="00827563">
        <w:rPr>
          <w:rFonts w:ascii="Times New Roman" w:hAnsi="Times New Roman" w:cs="Times New Roman"/>
          <w:sz w:val="24"/>
          <w:szCs w:val="24"/>
        </w:rPr>
        <w:t xml:space="preserve"> </w:t>
      </w:r>
      <w:r w:rsidR="00827563" w:rsidRPr="00827563">
        <w:rPr>
          <w:rFonts w:ascii="Times New Roman" w:hAnsi="Times New Roman" w:cs="Times New Roman"/>
          <w:b/>
          <w:sz w:val="24"/>
          <w:szCs w:val="24"/>
          <w:u w:val="single"/>
        </w:rPr>
        <w:t>31 августа 2018 года</w:t>
      </w:r>
      <w:r w:rsidR="008F7855">
        <w:rPr>
          <w:rFonts w:ascii="Times New Roman" w:hAnsi="Times New Roman" w:cs="Times New Roman"/>
          <w:sz w:val="24"/>
          <w:szCs w:val="24"/>
        </w:rPr>
        <w:t xml:space="preserve">, по данным </w:t>
      </w:r>
      <w:r w:rsidR="006568ED" w:rsidRPr="008F7855">
        <w:rPr>
          <w:rFonts w:ascii="Times New Roman" w:hAnsi="Times New Roman" w:cs="Times New Roman"/>
          <w:sz w:val="24"/>
          <w:szCs w:val="24"/>
        </w:rPr>
        <w:t xml:space="preserve">актов о приемке выполненных работ работы выполнены в срок </w:t>
      </w:r>
      <w:r w:rsidR="006568ED" w:rsidRPr="008F785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8F7855" w:rsidRPr="008F785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568ED" w:rsidRPr="008F7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7855" w:rsidRPr="008F7855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6568ED" w:rsidRPr="008F7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8ED" w:rsidRPr="008F7855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  <w:r w:rsidR="006568ED" w:rsidRPr="008F7855">
        <w:rPr>
          <w:rFonts w:ascii="Times New Roman" w:hAnsi="Times New Roman" w:cs="Times New Roman"/>
          <w:sz w:val="24"/>
          <w:szCs w:val="24"/>
        </w:rPr>
        <w:t xml:space="preserve">, </w:t>
      </w:r>
      <w:r w:rsidR="00E8080D">
        <w:rPr>
          <w:rFonts w:ascii="Times New Roman" w:hAnsi="Times New Roman" w:cs="Times New Roman"/>
          <w:sz w:val="24"/>
          <w:szCs w:val="24"/>
        </w:rPr>
        <w:t xml:space="preserve">или с </w:t>
      </w:r>
      <w:r w:rsidR="006568ED" w:rsidRPr="00AE4FFF">
        <w:rPr>
          <w:rFonts w:ascii="Times New Roman" w:hAnsi="Times New Roman" w:cs="Times New Roman"/>
          <w:sz w:val="24"/>
          <w:szCs w:val="24"/>
        </w:rPr>
        <w:t xml:space="preserve">нарушением сроков на </w:t>
      </w:r>
      <w:r w:rsidR="00AE4FFF" w:rsidRPr="00AE4FFF">
        <w:rPr>
          <w:rFonts w:ascii="Times New Roman" w:hAnsi="Times New Roman" w:cs="Times New Roman"/>
          <w:b/>
          <w:sz w:val="24"/>
          <w:szCs w:val="24"/>
          <w:u w:val="single"/>
        </w:rPr>
        <w:t>110</w:t>
      </w:r>
      <w:r w:rsidR="006568ED" w:rsidRPr="00AE4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 дней</w:t>
      </w:r>
      <w:r w:rsidR="006568ED" w:rsidRPr="00AE4FFF">
        <w:rPr>
          <w:rFonts w:ascii="Times New Roman" w:hAnsi="Times New Roman" w:cs="Times New Roman"/>
          <w:sz w:val="24"/>
          <w:szCs w:val="24"/>
        </w:rPr>
        <w:t xml:space="preserve">. </w:t>
      </w:r>
      <w:r w:rsidR="005B4D56" w:rsidRPr="00AE4FFF">
        <w:rPr>
          <w:rFonts w:ascii="Times New Roman" w:hAnsi="Times New Roman" w:cs="Times New Roman"/>
          <w:sz w:val="24"/>
          <w:szCs w:val="24"/>
        </w:rPr>
        <w:t>В случае просрочки исполнения подрядчиком обязательств, предусмотренных контрактом, Заказчик вправе потребовать уплату пени</w:t>
      </w:r>
      <w:r w:rsidR="00AE4FFF" w:rsidRPr="00AE4FFF">
        <w:rPr>
          <w:rFonts w:ascii="Times New Roman" w:hAnsi="Times New Roman" w:cs="Times New Roman"/>
          <w:sz w:val="24"/>
          <w:szCs w:val="24"/>
        </w:rPr>
        <w:t xml:space="preserve"> (пункт 11.4 Контракта)</w:t>
      </w:r>
      <w:r w:rsidR="005B4D56" w:rsidRPr="00AE4FFF">
        <w:rPr>
          <w:rFonts w:ascii="Times New Roman" w:hAnsi="Times New Roman" w:cs="Times New Roman"/>
          <w:sz w:val="24"/>
          <w:szCs w:val="24"/>
        </w:rPr>
        <w:t xml:space="preserve">. Пеня начисляется за каждый день просрочки исполнения подрядчиком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 фактически исполненных </w:t>
      </w:r>
      <w:r w:rsidR="005B4D56" w:rsidRPr="004637A7">
        <w:rPr>
          <w:rFonts w:ascii="Times New Roman" w:hAnsi="Times New Roman" w:cs="Times New Roman"/>
          <w:sz w:val="24"/>
          <w:szCs w:val="24"/>
        </w:rPr>
        <w:t>работ.</w:t>
      </w:r>
      <w:r w:rsidR="00AE4FFF" w:rsidRPr="004637A7">
        <w:rPr>
          <w:rFonts w:ascii="Times New Roman" w:hAnsi="Times New Roman" w:cs="Times New Roman"/>
          <w:sz w:val="24"/>
          <w:szCs w:val="24"/>
        </w:rPr>
        <w:t xml:space="preserve"> </w:t>
      </w:r>
      <w:r w:rsidR="0044245A" w:rsidRPr="004637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5486" w:rsidRPr="004637A7">
        <w:rPr>
          <w:rFonts w:ascii="Times New Roman" w:hAnsi="Times New Roman" w:cs="Times New Roman"/>
          <w:sz w:val="24"/>
          <w:szCs w:val="24"/>
        </w:rPr>
        <w:t xml:space="preserve">поселения таким правом </w:t>
      </w:r>
      <w:r w:rsidR="0044245A" w:rsidRPr="004637A7">
        <w:rPr>
          <w:rFonts w:ascii="Times New Roman" w:hAnsi="Times New Roman" w:cs="Times New Roman"/>
          <w:sz w:val="24"/>
          <w:szCs w:val="24"/>
        </w:rPr>
        <w:t>воспользовалась</w:t>
      </w:r>
      <w:r w:rsidR="00F05486" w:rsidRPr="004637A7">
        <w:rPr>
          <w:rFonts w:ascii="Times New Roman" w:hAnsi="Times New Roman" w:cs="Times New Roman"/>
          <w:sz w:val="24"/>
          <w:szCs w:val="24"/>
        </w:rPr>
        <w:t xml:space="preserve">, </w:t>
      </w:r>
      <w:r w:rsidR="00E8080D">
        <w:rPr>
          <w:rFonts w:ascii="Times New Roman" w:hAnsi="Times New Roman" w:cs="Times New Roman"/>
          <w:sz w:val="24"/>
          <w:szCs w:val="24"/>
        </w:rPr>
        <w:t xml:space="preserve">оплатив </w:t>
      </w:r>
      <w:r w:rsidR="004637A7" w:rsidRPr="004637A7">
        <w:rPr>
          <w:rFonts w:ascii="Times New Roman" w:hAnsi="Times New Roman" w:cs="Times New Roman"/>
          <w:sz w:val="24"/>
          <w:szCs w:val="24"/>
        </w:rPr>
        <w:t>Подрядчику выполненные работы, за вычетом штрафных санкций</w:t>
      </w:r>
      <w:r w:rsidR="004637A7" w:rsidRPr="004637A7">
        <w:t xml:space="preserve"> </w:t>
      </w:r>
      <w:r w:rsidR="004637A7" w:rsidRPr="004637A7">
        <w:rPr>
          <w:rFonts w:ascii="Times New Roman" w:hAnsi="Times New Roman" w:cs="Times New Roman"/>
          <w:sz w:val="24"/>
          <w:szCs w:val="24"/>
        </w:rPr>
        <w:t>за нарушение сроков выполнения работ в сумме 104,5 тыс. руб.</w:t>
      </w:r>
    </w:p>
    <w:p w:rsidR="004637A7" w:rsidRPr="00FE7CB6" w:rsidRDefault="00FE7CB6" w:rsidP="009738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CB6">
        <w:rPr>
          <w:rFonts w:ascii="Times New Roman" w:hAnsi="Times New Roman" w:cs="Times New Roman"/>
          <w:sz w:val="24"/>
          <w:szCs w:val="24"/>
        </w:rPr>
        <w:t>Администрация</w:t>
      </w:r>
      <w:r w:rsidR="006F36D0" w:rsidRPr="00FE7CB6">
        <w:rPr>
          <w:rFonts w:ascii="Times New Roman" w:hAnsi="Times New Roman" w:cs="Times New Roman"/>
          <w:sz w:val="24"/>
          <w:szCs w:val="24"/>
        </w:rPr>
        <w:t xml:space="preserve">  поселения</w:t>
      </w:r>
      <w:proofErr w:type="gramEnd"/>
      <w:r w:rsidRPr="00FE7CB6">
        <w:rPr>
          <w:rFonts w:ascii="Times New Roman" w:hAnsi="Times New Roman" w:cs="Times New Roman"/>
          <w:sz w:val="24"/>
          <w:szCs w:val="24"/>
        </w:rPr>
        <w:t xml:space="preserve"> трижды направляла письма (от 09.08.2018г. </w:t>
      </w:r>
      <w:r w:rsidR="009738BE">
        <w:rPr>
          <w:rFonts w:ascii="Times New Roman" w:hAnsi="Times New Roman" w:cs="Times New Roman"/>
          <w:sz w:val="24"/>
          <w:szCs w:val="24"/>
        </w:rPr>
        <w:t xml:space="preserve">исх. № 172, </w:t>
      </w:r>
      <w:r w:rsidRPr="00FE7CB6">
        <w:rPr>
          <w:rFonts w:ascii="Times New Roman" w:hAnsi="Times New Roman" w:cs="Times New Roman"/>
          <w:sz w:val="24"/>
          <w:szCs w:val="24"/>
        </w:rPr>
        <w:t xml:space="preserve">от 08.10.2018г. исх. № б/н, от 24.04.2019г. исх. № 84) в адрес Подрядчика о невыполнении работ в срок установленный контрактом. </w:t>
      </w:r>
    </w:p>
    <w:p w:rsidR="004C2B47" w:rsidRDefault="00FE7CB6" w:rsidP="00FE7C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«РУСИНСТРОЙ+» дважды направляла </w:t>
      </w:r>
      <w:r w:rsidR="004C2B47">
        <w:rPr>
          <w:rFonts w:ascii="Times New Roman" w:hAnsi="Times New Roman" w:cs="Times New Roman"/>
          <w:sz w:val="24"/>
          <w:szCs w:val="24"/>
        </w:rPr>
        <w:t xml:space="preserve">в адрес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гарантийные письма (от 18.12.2018г. исх. № 40 и </w:t>
      </w:r>
      <w:r w:rsidR="004C2B47">
        <w:rPr>
          <w:rFonts w:ascii="Times New Roman" w:hAnsi="Times New Roman" w:cs="Times New Roman"/>
          <w:sz w:val="24"/>
          <w:szCs w:val="24"/>
        </w:rPr>
        <w:t>от 15.06.2019г. исх. № 12)</w:t>
      </w:r>
      <w:r w:rsidR="009738BE">
        <w:rPr>
          <w:rFonts w:ascii="Times New Roman" w:hAnsi="Times New Roman" w:cs="Times New Roman"/>
          <w:sz w:val="24"/>
          <w:szCs w:val="24"/>
        </w:rPr>
        <w:t xml:space="preserve"> </w:t>
      </w:r>
      <w:r w:rsidR="004C2B47">
        <w:rPr>
          <w:rFonts w:ascii="Times New Roman" w:hAnsi="Times New Roman" w:cs="Times New Roman"/>
          <w:sz w:val="24"/>
          <w:szCs w:val="24"/>
        </w:rPr>
        <w:t>о выполнении работ по укладке резинового покрытия на спортивной площадке: в первом письме – с установлением положительных значений температур окружающей среды, во втором письме – до 30.08.2019г.</w:t>
      </w:r>
    </w:p>
    <w:p w:rsidR="004C2B47" w:rsidRDefault="00827563" w:rsidP="004735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документов находящихся в централизованной бухгалтерии Финансового управления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(Акты выполненных работ и платежные поручения) </w:t>
      </w:r>
      <w:r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="0030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и </w:t>
      </w:r>
      <w:r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 в </w:t>
      </w:r>
      <w:r w:rsidR="004C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2685,2</w:t>
      </w:r>
      <w:r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4C2B47" w:rsidRPr="004637A7">
        <w:rPr>
          <w:rFonts w:ascii="Times New Roman" w:hAnsi="Times New Roman" w:cs="Times New Roman"/>
          <w:sz w:val="24"/>
          <w:szCs w:val="24"/>
        </w:rPr>
        <w:t>за вычетом штрафных санкций</w:t>
      </w:r>
      <w:r w:rsidR="004C2B47" w:rsidRPr="004637A7">
        <w:t xml:space="preserve"> </w:t>
      </w:r>
      <w:r w:rsidR="004C2B47" w:rsidRPr="004637A7">
        <w:rPr>
          <w:rFonts w:ascii="Times New Roman" w:hAnsi="Times New Roman" w:cs="Times New Roman"/>
          <w:sz w:val="24"/>
          <w:szCs w:val="24"/>
        </w:rPr>
        <w:t>за нарушение сроков выполнения работ в сумме 104,5 тыс. руб.</w:t>
      </w:r>
    </w:p>
    <w:p w:rsidR="0044245A" w:rsidRDefault="0044245A" w:rsidP="00394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7A">
        <w:rPr>
          <w:rFonts w:ascii="Times New Roman" w:hAnsi="Times New Roman" w:cs="Times New Roman"/>
          <w:sz w:val="24"/>
          <w:szCs w:val="24"/>
        </w:rPr>
        <w:tab/>
      </w:r>
      <w:r w:rsidRPr="00394B8A">
        <w:rPr>
          <w:rFonts w:ascii="Times New Roman" w:hAnsi="Times New Roman" w:cs="Times New Roman"/>
          <w:sz w:val="24"/>
          <w:szCs w:val="24"/>
        </w:rPr>
        <w:t xml:space="preserve">В ходе настоящего контрольного мероприятия произведен визуальный осмотр выполненных работ </w:t>
      </w:r>
      <w:r w:rsidR="0050147A" w:rsidRPr="00394B8A">
        <w:rPr>
          <w:rFonts w:ascii="Times New Roman" w:hAnsi="Times New Roman" w:cs="Times New Roman"/>
          <w:sz w:val="24"/>
          <w:szCs w:val="24"/>
        </w:rPr>
        <w:t xml:space="preserve">по строительству многофункциональной спортивной площадки в д. Станица 3-я в присутствии главы </w:t>
      </w:r>
      <w:proofErr w:type="spellStart"/>
      <w:r w:rsidR="0050147A" w:rsidRPr="00394B8A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50147A" w:rsidRPr="00394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7A" w:rsidRPr="00394B8A">
        <w:rPr>
          <w:rFonts w:ascii="Times New Roman" w:hAnsi="Times New Roman" w:cs="Times New Roman"/>
          <w:sz w:val="24"/>
          <w:szCs w:val="24"/>
        </w:rPr>
        <w:t>Михалюк</w:t>
      </w:r>
      <w:proofErr w:type="spellEnd"/>
      <w:r w:rsidR="0050147A" w:rsidRPr="00394B8A">
        <w:rPr>
          <w:rFonts w:ascii="Times New Roman" w:hAnsi="Times New Roman" w:cs="Times New Roman"/>
          <w:sz w:val="24"/>
          <w:szCs w:val="24"/>
        </w:rPr>
        <w:t xml:space="preserve"> Е.А.</w:t>
      </w:r>
      <w:r w:rsidRPr="00394B8A">
        <w:rPr>
          <w:rFonts w:ascii="Times New Roman" w:hAnsi="Times New Roman" w:cs="Times New Roman"/>
          <w:sz w:val="24"/>
          <w:szCs w:val="24"/>
        </w:rPr>
        <w:t xml:space="preserve"> В ходе осмотра выявлено следующее:</w:t>
      </w:r>
    </w:p>
    <w:p w:rsidR="00F13894" w:rsidRPr="00394B8A" w:rsidRDefault="00F13894" w:rsidP="00F138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выполнено основание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1E7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BA41E7">
        <w:rPr>
          <w:rFonts w:ascii="Times New Roman" w:hAnsi="Times New Roman" w:cs="Times New Roman"/>
          <w:sz w:val="24"/>
          <w:szCs w:val="24"/>
        </w:rPr>
        <w:t xml:space="preserve"> плоскостно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41E7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1E7">
        <w:rPr>
          <w:rFonts w:ascii="Times New Roman" w:hAnsi="Times New Roman" w:cs="Times New Roman"/>
          <w:sz w:val="24"/>
          <w:szCs w:val="24"/>
        </w:rPr>
        <w:t xml:space="preserve"> размером 21 на 34 м</w:t>
      </w:r>
      <w:r>
        <w:rPr>
          <w:rFonts w:ascii="Times New Roman" w:hAnsi="Times New Roman" w:cs="Times New Roman"/>
          <w:sz w:val="24"/>
          <w:szCs w:val="24"/>
        </w:rPr>
        <w:t xml:space="preserve"> (общей площадью 714 </w:t>
      </w:r>
      <w:r w:rsidRPr="00BA41E7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1E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 При этом в некоторых местах </w:t>
      </w:r>
      <w:r w:rsidR="00812225">
        <w:rPr>
          <w:rFonts w:ascii="Times New Roman" w:hAnsi="Times New Roman" w:cs="Times New Roman"/>
          <w:sz w:val="24"/>
          <w:szCs w:val="24"/>
        </w:rPr>
        <w:t xml:space="preserve">(по бокам площадки) </w:t>
      </w:r>
      <w:r>
        <w:rPr>
          <w:rFonts w:ascii="Times New Roman" w:hAnsi="Times New Roman" w:cs="Times New Roman"/>
          <w:sz w:val="24"/>
          <w:szCs w:val="24"/>
        </w:rPr>
        <w:t>наблюдаются провалы грунта под фундаментным основанием спортивной площадки;</w:t>
      </w:r>
    </w:p>
    <w:p w:rsidR="00812225" w:rsidRPr="00900B47" w:rsidRDefault="005573AA" w:rsidP="003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0D">
        <w:rPr>
          <w:rFonts w:ascii="Times New Roman" w:hAnsi="Times New Roman" w:cs="Times New Roman"/>
          <w:sz w:val="24"/>
          <w:szCs w:val="24"/>
        </w:rPr>
        <w:t xml:space="preserve">- </w:t>
      </w:r>
      <w:r w:rsidR="0012660D" w:rsidRPr="0012660D">
        <w:rPr>
          <w:rFonts w:ascii="Times New Roman" w:hAnsi="Times New Roman" w:cs="Times New Roman"/>
          <w:sz w:val="24"/>
          <w:szCs w:val="24"/>
        </w:rPr>
        <w:t>покрытие площадки</w:t>
      </w:r>
      <w:r w:rsidR="0012660D" w:rsidRPr="0012660D">
        <w:rPr>
          <w:rFonts w:ascii="Times New Roman" w:hAnsi="Times New Roman" w:cs="Times New Roman"/>
          <w:sz w:val="24"/>
          <w:szCs w:val="24"/>
        </w:rPr>
        <w:tab/>
        <w:t>выполняется из цветной резиновой крошки двух цветов и полиуретанового связующего толщиной 15 мм</w:t>
      </w:r>
      <w:r w:rsidR="0012660D" w:rsidRPr="0012660D">
        <w:rPr>
          <w:rFonts w:ascii="Times New Roman" w:hAnsi="Times New Roman" w:cs="Times New Roman"/>
          <w:sz w:val="24"/>
          <w:szCs w:val="24"/>
        </w:rPr>
        <w:t xml:space="preserve"> </w:t>
      </w:r>
      <w:r w:rsidR="00812225" w:rsidRPr="0012660D">
        <w:rPr>
          <w:rFonts w:ascii="Times New Roman" w:hAnsi="Times New Roman" w:cs="Times New Roman"/>
          <w:sz w:val="24"/>
          <w:szCs w:val="24"/>
        </w:rPr>
        <w:t>отсутствует</w:t>
      </w:r>
      <w:r w:rsidR="0012660D" w:rsidRPr="00900B47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1B1EBC" w:rsidRPr="00900B47">
        <w:rPr>
          <w:rFonts w:ascii="Times New Roman" w:hAnsi="Times New Roman" w:cs="Times New Roman"/>
          <w:sz w:val="24"/>
          <w:szCs w:val="24"/>
        </w:rPr>
        <w:t xml:space="preserve">выполнения работ по покрытию площадки </w:t>
      </w:r>
      <w:r w:rsidR="0012660D" w:rsidRPr="00900B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B1EBC" w:rsidRPr="00900B47">
        <w:rPr>
          <w:rFonts w:ascii="Times New Roman" w:hAnsi="Times New Roman" w:cs="Times New Roman"/>
          <w:sz w:val="24"/>
          <w:szCs w:val="24"/>
        </w:rPr>
        <w:t xml:space="preserve">актов приемки выполненных работ составляет </w:t>
      </w:r>
      <w:r w:rsidR="00900B47" w:rsidRPr="00900B47">
        <w:rPr>
          <w:rFonts w:ascii="Times New Roman" w:hAnsi="Times New Roman" w:cs="Times New Roman"/>
          <w:sz w:val="24"/>
          <w:szCs w:val="24"/>
        </w:rPr>
        <w:t>814,1</w:t>
      </w:r>
      <w:r w:rsidR="001B1EBC" w:rsidRPr="00900B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2225" w:rsidRPr="0012660D" w:rsidRDefault="00812225" w:rsidP="008122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0D">
        <w:rPr>
          <w:rFonts w:ascii="Times New Roman" w:hAnsi="Times New Roman" w:cs="Times New Roman"/>
          <w:sz w:val="24"/>
          <w:szCs w:val="24"/>
        </w:rPr>
        <w:t xml:space="preserve">- </w:t>
      </w:r>
      <w:r w:rsidRPr="0012660D">
        <w:rPr>
          <w:rFonts w:ascii="Times New Roman" w:hAnsi="Times New Roman" w:cs="Times New Roman"/>
          <w:sz w:val="24"/>
          <w:szCs w:val="24"/>
        </w:rPr>
        <w:t xml:space="preserve">ограждение </w:t>
      </w:r>
      <w:r w:rsidRPr="0012660D">
        <w:rPr>
          <w:rFonts w:ascii="Times New Roman" w:hAnsi="Times New Roman" w:cs="Times New Roman"/>
          <w:sz w:val="24"/>
          <w:szCs w:val="24"/>
        </w:rPr>
        <w:t>площадки выполнено в полном объеме</w:t>
      </w:r>
      <w:r w:rsidRPr="0012660D">
        <w:rPr>
          <w:rFonts w:ascii="Times New Roman" w:hAnsi="Times New Roman" w:cs="Times New Roman"/>
          <w:sz w:val="24"/>
          <w:szCs w:val="24"/>
        </w:rPr>
        <w:t>;</w:t>
      </w:r>
    </w:p>
    <w:p w:rsidR="00812225" w:rsidRDefault="00812225" w:rsidP="003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0D">
        <w:rPr>
          <w:rFonts w:ascii="Times New Roman" w:hAnsi="Times New Roman" w:cs="Times New Roman"/>
          <w:sz w:val="24"/>
          <w:szCs w:val="24"/>
        </w:rPr>
        <w:t xml:space="preserve">- наружное освещение выполнено, при этом отсутствует уплотнение (обратная засыпка) грунта при установке железобетонных опор наружного освещения. В результате наблюдаются провалы грунта, а одна опора </w:t>
      </w:r>
      <w:r w:rsidR="0012660D">
        <w:rPr>
          <w:rFonts w:ascii="Times New Roman" w:hAnsi="Times New Roman" w:cs="Times New Roman"/>
          <w:sz w:val="24"/>
          <w:szCs w:val="24"/>
        </w:rPr>
        <w:t>имеет наклон;</w:t>
      </w:r>
    </w:p>
    <w:p w:rsidR="004A3BDE" w:rsidRPr="00900B47" w:rsidRDefault="0012660D" w:rsidP="004A3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уличных тренажеров (</w:t>
      </w:r>
      <w:r w:rsidRPr="00397B01">
        <w:rPr>
          <w:rFonts w:ascii="Times New Roman" w:hAnsi="Times New Roman" w:cs="Times New Roman"/>
          <w:sz w:val="24"/>
          <w:szCs w:val="24"/>
        </w:rPr>
        <w:t xml:space="preserve">турник </w:t>
      </w:r>
      <w:proofErr w:type="spellStart"/>
      <w:r w:rsidRPr="00397B01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97B01">
        <w:rPr>
          <w:rFonts w:ascii="Times New Roman" w:hAnsi="Times New Roman" w:cs="Times New Roman"/>
          <w:sz w:val="24"/>
          <w:szCs w:val="24"/>
        </w:rPr>
        <w:t xml:space="preserve">, брусья, </w:t>
      </w:r>
      <w:proofErr w:type="spellStart"/>
      <w:r w:rsidRPr="00397B01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оборудование для </w:t>
      </w:r>
      <w:r w:rsidRPr="00BA41E7">
        <w:rPr>
          <w:rFonts w:ascii="Times New Roman" w:hAnsi="Times New Roman" w:cs="Times New Roman"/>
          <w:sz w:val="24"/>
          <w:szCs w:val="24"/>
        </w:rPr>
        <w:t>игр в баскетбол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13A">
        <w:rPr>
          <w:rFonts w:ascii="Times New Roman" w:hAnsi="Times New Roman" w:cs="Times New Roman"/>
          <w:sz w:val="24"/>
          <w:szCs w:val="24"/>
        </w:rPr>
        <w:t>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13A">
        <w:rPr>
          <w:rFonts w:ascii="Times New Roman" w:hAnsi="Times New Roman" w:cs="Times New Roman"/>
          <w:sz w:val="24"/>
          <w:szCs w:val="24"/>
        </w:rPr>
        <w:t xml:space="preserve"> с кольц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1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513A">
        <w:rPr>
          <w:rFonts w:ascii="Times New Roman" w:hAnsi="Times New Roman" w:cs="Times New Roman"/>
          <w:sz w:val="24"/>
          <w:szCs w:val="24"/>
        </w:rPr>
        <w:t xml:space="preserve"> и сеткой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41E7">
        <w:rPr>
          <w:rFonts w:ascii="Times New Roman" w:hAnsi="Times New Roman" w:cs="Times New Roman"/>
          <w:sz w:val="24"/>
          <w:szCs w:val="24"/>
        </w:rPr>
        <w:t xml:space="preserve">, волейбол </w:t>
      </w:r>
      <w:r>
        <w:rPr>
          <w:rFonts w:ascii="Times New Roman" w:hAnsi="Times New Roman" w:cs="Times New Roman"/>
          <w:sz w:val="24"/>
          <w:szCs w:val="24"/>
        </w:rPr>
        <w:t>(дв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13A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51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6513A">
        <w:rPr>
          <w:rFonts w:ascii="Times New Roman" w:hAnsi="Times New Roman" w:cs="Times New Roman"/>
          <w:sz w:val="24"/>
          <w:szCs w:val="24"/>
        </w:rPr>
        <w:t xml:space="preserve"> натягивание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513A">
        <w:rPr>
          <w:rFonts w:ascii="Times New Roman" w:hAnsi="Times New Roman" w:cs="Times New Roman"/>
          <w:sz w:val="24"/>
          <w:szCs w:val="24"/>
        </w:rPr>
        <w:t xml:space="preserve"> сетки на тросы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41E7">
        <w:rPr>
          <w:rFonts w:ascii="Times New Roman" w:hAnsi="Times New Roman" w:cs="Times New Roman"/>
          <w:sz w:val="24"/>
          <w:szCs w:val="24"/>
        </w:rPr>
        <w:t>и мини-футбол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6513A">
        <w:rPr>
          <w:rFonts w:ascii="Times New Roman" w:hAnsi="Times New Roman" w:cs="Times New Roman"/>
          <w:sz w:val="24"/>
          <w:szCs w:val="24"/>
        </w:rPr>
        <w:t xml:space="preserve"> ворот с сетк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) выполнено в полном объеме.</w:t>
      </w:r>
      <w:r w:rsidR="00900B47">
        <w:rPr>
          <w:rFonts w:ascii="Times New Roman" w:hAnsi="Times New Roman" w:cs="Times New Roman"/>
          <w:sz w:val="24"/>
          <w:szCs w:val="24"/>
        </w:rPr>
        <w:t xml:space="preserve"> При этом не выполнено устройство фундаментов ФМ1 – 2 шт.</w:t>
      </w:r>
      <w:r w:rsidR="004A3BDE">
        <w:rPr>
          <w:rFonts w:ascii="Times New Roman" w:hAnsi="Times New Roman" w:cs="Times New Roman"/>
          <w:sz w:val="24"/>
          <w:szCs w:val="24"/>
        </w:rPr>
        <w:t xml:space="preserve"> и</w:t>
      </w:r>
      <w:r w:rsidR="00900B47">
        <w:rPr>
          <w:rFonts w:ascii="Times New Roman" w:hAnsi="Times New Roman" w:cs="Times New Roman"/>
          <w:sz w:val="24"/>
          <w:szCs w:val="24"/>
        </w:rPr>
        <w:t xml:space="preserve"> ФМ3 – 8 шт. для установки уличных тренажеров</w:t>
      </w:r>
      <w:r w:rsidR="004A3BDE">
        <w:rPr>
          <w:rFonts w:ascii="Times New Roman" w:hAnsi="Times New Roman" w:cs="Times New Roman"/>
          <w:sz w:val="24"/>
          <w:szCs w:val="24"/>
        </w:rPr>
        <w:t xml:space="preserve">. </w:t>
      </w:r>
      <w:r w:rsidR="004A3BDE" w:rsidRPr="00900B47">
        <w:rPr>
          <w:rFonts w:ascii="Times New Roman" w:hAnsi="Times New Roman" w:cs="Times New Roman"/>
          <w:sz w:val="24"/>
          <w:szCs w:val="24"/>
        </w:rPr>
        <w:t>Стоимость выполнения работ</w:t>
      </w:r>
      <w:r w:rsidR="004A3BDE">
        <w:rPr>
          <w:rFonts w:ascii="Times New Roman" w:hAnsi="Times New Roman" w:cs="Times New Roman"/>
          <w:sz w:val="24"/>
          <w:szCs w:val="24"/>
        </w:rPr>
        <w:t xml:space="preserve"> по </w:t>
      </w:r>
      <w:r w:rsidR="004A3BDE">
        <w:rPr>
          <w:rFonts w:ascii="Times New Roman" w:hAnsi="Times New Roman" w:cs="Times New Roman"/>
          <w:sz w:val="24"/>
          <w:szCs w:val="24"/>
        </w:rPr>
        <w:t>устройство фундаментов ФМ1 – 2 шт. и ФМ3 – 8 шт. для установки уличных тренажеров</w:t>
      </w:r>
      <w:r w:rsidR="004A3BDE">
        <w:rPr>
          <w:rFonts w:ascii="Times New Roman" w:hAnsi="Times New Roman" w:cs="Times New Roman"/>
          <w:sz w:val="24"/>
          <w:szCs w:val="24"/>
        </w:rPr>
        <w:t xml:space="preserve"> </w:t>
      </w:r>
      <w:r w:rsidR="004A3BDE" w:rsidRPr="00900B47">
        <w:rPr>
          <w:rFonts w:ascii="Times New Roman" w:hAnsi="Times New Roman" w:cs="Times New Roman"/>
          <w:sz w:val="24"/>
          <w:szCs w:val="24"/>
        </w:rPr>
        <w:t xml:space="preserve">согласно актов приемки выполненных работ составляет </w:t>
      </w:r>
      <w:r w:rsidR="004A3BDE">
        <w:rPr>
          <w:rFonts w:ascii="Times New Roman" w:hAnsi="Times New Roman" w:cs="Times New Roman"/>
          <w:sz w:val="24"/>
          <w:szCs w:val="24"/>
        </w:rPr>
        <w:t>2,52</w:t>
      </w:r>
      <w:r w:rsidR="004A3BDE" w:rsidRPr="00900B4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A3BDE">
        <w:rPr>
          <w:rFonts w:ascii="Times New Roman" w:hAnsi="Times New Roman" w:cs="Times New Roman"/>
          <w:sz w:val="24"/>
          <w:szCs w:val="24"/>
        </w:rPr>
        <w:t>, в том числе ФМ1 – 0,56 тыс. руб. и ФМ3 – 1,96 тыс. руб.</w:t>
      </w:r>
    </w:p>
    <w:p w:rsidR="0029426D" w:rsidRPr="004A3BDE" w:rsidRDefault="009A10B2" w:rsidP="004671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22">
        <w:rPr>
          <w:rFonts w:ascii="Times New Roman" w:hAnsi="Times New Roman" w:cs="Times New Roman"/>
          <w:sz w:val="24"/>
          <w:szCs w:val="24"/>
        </w:rPr>
        <w:t xml:space="preserve">При осуществлении работ </w:t>
      </w:r>
      <w:r w:rsidR="00F54222" w:rsidRPr="00F54222">
        <w:rPr>
          <w:rFonts w:ascii="Times New Roman" w:hAnsi="Times New Roman" w:cs="Times New Roman"/>
          <w:sz w:val="24"/>
          <w:szCs w:val="24"/>
        </w:rPr>
        <w:t>по строительству многофункциональной спортивной площадки</w:t>
      </w:r>
      <w:r w:rsidR="00F54222">
        <w:rPr>
          <w:rFonts w:ascii="Times New Roman" w:hAnsi="Times New Roman" w:cs="Times New Roman"/>
          <w:sz w:val="24"/>
          <w:szCs w:val="24"/>
        </w:rPr>
        <w:t xml:space="preserve"> </w:t>
      </w:r>
      <w:r w:rsidR="00BF7055" w:rsidRPr="00F54222">
        <w:rPr>
          <w:rFonts w:ascii="Times New Roman" w:hAnsi="Times New Roman" w:cs="Times New Roman"/>
          <w:sz w:val="24"/>
          <w:szCs w:val="24"/>
        </w:rPr>
        <w:t>произведена оплата за невыполненн</w:t>
      </w:r>
      <w:r w:rsidR="004A3BDE">
        <w:rPr>
          <w:rFonts w:ascii="Times New Roman" w:hAnsi="Times New Roman" w:cs="Times New Roman"/>
          <w:sz w:val="24"/>
          <w:szCs w:val="24"/>
        </w:rPr>
        <w:t xml:space="preserve">ые работы: </w:t>
      </w:r>
      <w:r w:rsidR="00A11478" w:rsidRPr="00F54222">
        <w:rPr>
          <w:rFonts w:ascii="Times New Roman" w:hAnsi="Times New Roman" w:cs="Times New Roman"/>
          <w:sz w:val="24"/>
          <w:szCs w:val="24"/>
        </w:rPr>
        <w:t xml:space="preserve">за устройство </w:t>
      </w:r>
      <w:r w:rsidR="00F54222" w:rsidRPr="00F54222">
        <w:rPr>
          <w:rFonts w:ascii="Times New Roman" w:hAnsi="Times New Roman" w:cs="Times New Roman"/>
          <w:sz w:val="24"/>
          <w:szCs w:val="24"/>
        </w:rPr>
        <w:t>покрыти</w:t>
      </w:r>
      <w:r w:rsidR="00F54222">
        <w:rPr>
          <w:rFonts w:ascii="Times New Roman" w:hAnsi="Times New Roman" w:cs="Times New Roman"/>
          <w:sz w:val="24"/>
          <w:szCs w:val="24"/>
        </w:rPr>
        <w:t>я</w:t>
      </w:r>
      <w:r w:rsidR="00F54222" w:rsidRPr="00F54222">
        <w:rPr>
          <w:rFonts w:ascii="Times New Roman" w:hAnsi="Times New Roman" w:cs="Times New Roman"/>
          <w:sz w:val="24"/>
          <w:szCs w:val="24"/>
        </w:rPr>
        <w:t xml:space="preserve"> </w:t>
      </w:r>
      <w:r w:rsidR="00F54222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F54222" w:rsidRPr="00F54222">
        <w:rPr>
          <w:rFonts w:ascii="Times New Roman" w:hAnsi="Times New Roman" w:cs="Times New Roman"/>
          <w:sz w:val="24"/>
          <w:szCs w:val="24"/>
        </w:rPr>
        <w:t>из цветной резиновой крошки двух цветов и полиуретано</w:t>
      </w:r>
      <w:r w:rsidR="00F54222">
        <w:rPr>
          <w:rFonts w:ascii="Times New Roman" w:hAnsi="Times New Roman" w:cs="Times New Roman"/>
          <w:sz w:val="24"/>
          <w:szCs w:val="24"/>
        </w:rPr>
        <w:t>вого связующего толщиной 15 мм</w:t>
      </w:r>
      <w:proofErr w:type="gramStart"/>
      <w:r w:rsidR="00F54222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="00F54222">
        <w:rPr>
          <w:rFonts w:ascii="Times New Roman" w:hAnsi="Times New Roman" w:cs="Times New Roman"/>
          <w:sz w:val="24"/>
          <w:szCs w:val="24"/>
        </w:rPr>
        <w:t xml:space="preserve"> общей площади 714 </w:t>
      </w:r>
      <w:r w:rsidR="00A11478" w:rsidRPr="00F54222">
        <w:rPr>
          <w:rFonts w:ascii="Times New Roman" w:hAnsi="Times New Roman" w:cs="Times New Roman"/>
          <w:sz w:val="24"/>
          <w:szCs w:val="24"/>
        </w:rPr>
        <w:t>м</w:t>
      </w:r>
      <w:r w:rsidR="00A11478" w:rsidRPr="00F542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BDE">
        <w:rPr>
          <w:rFonts w:ascii="Times New Roman" w:hAnsi="Times New Roman" w:cs="Times New Roman"/>
          <w:sz w:val="24"/>
          <w:szCs w:val="24"/>
        </w:rPr>
        <w:t xml:space="preserve">; </w:t>
      </w:r>
      <w:r w:rsidR="004A3BDE">
        <w:rPr>
          <w:rFonts w:ascii="Times New Roman" w:hAnsi="Times New Roman" w:cs="Times New Roman"/>
          <w:sz w:val="24"/>
          <w:szCs w:val="24"/>
        </w:rPr>
        <w:t>устройство фундаментов ФМ1 – 2 шт. и ФМ3 – 8 шт. для установки уличных тренажеров</w:t>
      </w:r>
      <w:r w:rsidR="004A3BDE">
        <w:rPr>
          <w:rFonts w:ascii="Times New Roman" w:hAnsi="Times New Roman" w:cs="Times New Roman"/>
          <w:sz w:val="24"/>
          <w:szCs w:val="24"/>
        </w:rPr>
        <w:t xml:space="preserve">. </w:t>
      </w:r>
      <w:r w:rsidR="00731B12" w:rsidRPr="004A3BDE">
        <w:rPr>
          <w:rFonts w:ascii="Times New Roman" w:hAnsi="Times New Roman" w:cs="Times New Roman"/>
          <w:sz w:val="24"/>
          <w:szCs w:val="24"/>
        </w:rPr>
        <w:t>С</w:t>
      </w:r>
      <w:r w:rsidR="004A3BDE">
        <w:rPr>
          <w:rFonts w:ascii="Times New Roman" w:hAnsi="Times New Roman" w:cs="Times New Roman"/>
          <w:b/>
          <w:sz w:val="24"/>
          <w:szCs w:val="24"/>
        </w:rPr>
        <w:t xml:space="preserve">тоимость </w:t>
      </w:r>
      <w:r w:rsidR="00D27969" w:rsidRPr="004A3BDE">
        <w:rPr>
          <w:rFonts w:ascii="Times New Roman" w:hAnsi="Times New Roman" w:cs="Times New Roman"/>
          <w:b/>
          <w:sz w:val="24"/>
          <w:szCs w:val="24"/>
        </w:rPr>
        <w:t xml:space="preserve">невыполненных работ составляет </w:t>
      </w:r>
      <w:r w:rsidR="004A3BDE" w:rsidRPr="004A3BDE">
        <w:rPr>
          <w:rFonts w:ascii="Times New Roman" w:hAnsi="Times New Roman" w:cs="Times New Roman"/>
          <w:b/>
          <w:sz w:val="24"/>
          <w:szCs w:val="24"/>
        </w:rPr>
        <w:t>816,62</w:t>
      </w:r>
      <w:r w:rsidR="00F54222" w:rsidRPr="004A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12" w:rsidRPr="004A3BDE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4A3BDE" w:rsidRPr="004A3BDE">
        <w:rPr>
          <w:rFonts w:ascii="Times New Roman" w:hAnsi="Times New Roman" w:cs="Times New Roman"/>
          <w:b/>
          <w:sz w:val="24"/>
          <w:szCs w:val="24"/>
        </w:rPr>
        <w:t xml:space="preserve"> (814,1+2,52).</w:t>
      </w:r>
      <w:r w:rsidR="00731B12" w:rsidRPr="004A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A40" w:rsidRPr="0050147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6A40" w:rsidRPr="00F54222">
        <w:rPr>
          <w:rFonts w:ascii="Times New Roman" w:hAnsi="Times New Roman" w:cs="Times New Roman"/>
          <w:b/>
          <w:sz w:val="24"/>
          <w:szCs w:val="24"/>
        </w:rPr>
        <w:t>Заказчик неправомерно оплатил невыполненные объемы работ</w:t>
      </w:r>
      <w:r w:rsidR="009E6A40" w:rsidRPr="0050147A">
        <w:rPr>
          <w:rFonts w:ascii="Times New Roman" w:hAnsi="Times New Roman" w:cs="Times New Roman"/>
          <w:sz w:val="24"/>
          <w:szCs w:val="24"/>
        </w:rPr>
        <w:t xml:space="preserve"> </w:t>
      </w:r>
      <w:r w:rsidR="0050147A" w:rsidRPr="0050147A">
        <w:rPr>
          <w:rFonts w:ascii="Times New Roman" w:hAnsi="Times New Roman" w:cs="Times New Roman"/>
          <w:sz w:val="24"/>
          <w:szCs w:val="24"/>
        </w:rPr>
        <w:t>по строительству многофункциональной спортивной площадки</w:t>
      </w:r>
      <w:r w:rsidR="0050147A">
        <w:rPr>
          <w:rFonts w:ascii="Times New Roman" w:hAnsi="Times New Roman" w:cs="Times New Roman"/>
          <w:sz w:val="24"/>
          <w:szCs w:val="24"/>
        </w:rPr>
        <w:t xml:space="preserve"> </w:t>
      </w:r>
      <w:r w:rsidR="009E6A40" w:rsidRPr="004A3BDE">
        <w:rPr>
          <w:rFonts w:ascii="Times New Roman" w:hAnsi="Times New Roman" w:cs="Times New Roman"/>
          <w:b/>
          <w:sz w:val="24"/>
          <w:szCs w:val="24"/>
        </w:rPr>
        <w:t>в сумме</w:t>
      </w:r>
      <w:r w:rsidR="00731B12" w:rsidRPr="004A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BDE" w:rsidRPr="004A3BDE">
        <w:rPr>
          <w:rFonts w:ascii="Times New Roman" w:hAnsi="Times New Roman" w:cs="Times New Roman"/>
          <w:b/>
          <w:sz w:val="24"/>
          <w:szCs w:val="24"/>
        </w:rPr>
        <w:t>816,62</w:t>
      </w:r>
      <w:r w:rsidR="0050147A" w:rsidRPr="004A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274" w:rsidRPr="004A3BDE">
        <w:rPr>
          <w:rFonts w:ascii="Times New Roman" w:hAnsi="Times New Roman" w:cs="Times New Roman"/>
          <w:b/>
          <w:sz w:val="24"/>
          <w:szCs w:val="24"/>
        </w:rPr>
        <w:t>тыс.</w:t>
      </w:r>
      <w:r w:rsidR="0050147A" w:rsidRPr="004A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274" w:rsidRPr="004A3BDE">
        <w:rPr>
          <w:rFonts w:ascii="Times New Roman" w:hAnsi="Times New Roman" w:cs="Times New Roman"/>
          <w:b/>
          <w:sz w:val="24"/>
          <w:szCs w:val="24"/>
        </w:rPr>
        <w:t>руб</w:t>
      </w:r>
      <w:r w:rsidR="00F54222" w:rsidRPr="004A3BDE">
        <w:rPr>
          <w:rFonts w:ascii="Times New Roman" w:hAnsi="Times New Roman" w:cs="Times New Roman"/>
          <w:b/>
          <w:sz w:val="24"/>
          <w:szCs w:val="24"/>
        </w:rPr>
        <w:t>.</w:t>
      </w:r>
      <w:r w:rsidR="0050147A" w:rsidRPr="004A3BDE">
        <w:rPr>
          <w:rFonts w:ascii="Times New Roman" w:hAnsi="Times New Roman" w:cs="Times New Roman"/>
          <w:sz w:val="24"/>
          <w:szCs w:val="24"/>
        </w:rPr>
        <w:t xml:space="preserve">, </w:t>
      </w:r>
      <w:r w:rsidR="0050147A" w:rsidRPr="004A3BDE">
        <w:rPr>
          <w:rFonts w:ascii="Times New Roman" w:hAnsi="Times New Roman" w:cs="Times New Roman"/>
          <w:b/>
          <w:sz w:val="24"/>
          <w:szCs w:val="24"/>
        </w:rPr>
        <w:t>что</w:t>
      </w:r>
      <w:r w:rsidR="0050147A" w:rsidRPr="00F54222">
        <w:rPr>
          <w:rFonts w:ascii="Times New Roman" w:hAnsi="Times New Roman" w:cs="Times New Roman"/>
          <w:b/>
          <w:sz w:val="24"/>
          <w:szCs w:val="24"/>
        </w:rPr>
        <w:t xml:space="preserve"> является нарушением ч. 1 ст. 746 Гражданского кодекса Российской </w:t>
      </w:r>
      <w:r w:rsidR="0050147A" w:rsidRPr="004A3BDE">
        <w:rPr>
          <w:rFonts w:ascii="Times New Roman" w:hAnsi="Times New Roman" w:cs="Times New Roman"/>
          <w:b/>
          <w:sz w:val="24"/>
          <w:szCs w:val="24"/>
        </w:rPr>
        <w:t>Федерации</w:t>
      </w:r>
      <w:r w:rsidR="00D973FA" w:rsidRPr="004A3BDE">
        <w:rPr>
          <w:rFonts w:ascii="Times New Roman" w:hAnsi="Times New Roman" w:cs="Times New Roman"/>
          <w:sz w:val="24"/>
          <w:szCs w:val="24"/>
        </w:rPr>
        <w:t xml:space="preserve">. </w:t>
      </w:r>
      <w:r w:rsidR="001370DE" w:rsidRPr="004A3BDE">
        <w:rPr>
          <w:rFonts w:ascii="Times New Roman" w:hAnsi="Times New Roman" w:cs="Times New Roman"/>
          <w:b/>
          <w:sz w:val="24"/>
          <w:szCs w:val="24"/>
        </w:rPr>
        <w:t>Одновременно вышеуказанные факты свидетельствуют о нарушении администрацией муниципального образования принципа эффективности использования бюджетных средств (ст. 34 БК РФ).</w:t>
      </w:r>
      <w:r w:rsidR="00055D69" w:rsidRPr="004A3BDE">
        <w:t xml:space="preserve"> </w:t>
      </w:r>
      <w:r w:rsidR="00055D69" w:rsidRPr="004A3BDE">
        <w:rPr>
          <w:rFonts w:ascii="Times New Roman" w:hAnsi="Times New Roman" w:cs="Times New Roman"/>
          <w:b/>
          <w:sz w:val="24"/>
          <w:szCs w:val="24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D31EB7" w:rsidRDefault="00D31EB7" w:rsidP="00E50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6D" w:rsidRPr="00155FB6" w:rsidRDefault="00155FB6" w:rsidP="00E50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B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738BE" w:rsidRDefault="005D1953" w:rsidP="00E50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E">
        <w:rPr>
          <w:rFonts w:ascii="Times New Roman" w:hAnsi="Times New Roman" w:cs="Times New Roman"/>
          <w:sz w:val="24"/>
          <w:szCs w:val="24"/>
        </w:rPr>
        <w:t xml:space="preserve">1. </w:t>
      </w:r>
      <w:r w:rsidR="009738BE" w:rsidRP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38BE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</w:t>
      </w:r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документов находящихся в централизованной бухгалтерии Финансового управления администрации МО </w:t>
      </w:r>
      <w:proofErr w:type="spellStart"/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738BE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(Акты выполненных работ и платежные поручения) </w:t>
      </w:r>
      <w:r w:rsidR="009738BE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и </w:t>
      </w:r>
      <w:r w:rsidR="009738BE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 в </w:t>
      </w:r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2685,2</w:t>
      </w:r>
      <w:r w:rsidR="009738BE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97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738BE" w:rsidRDefault="009738BE" w:rsidP="009738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A3F"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актов о </w:t>
      </w:r>
      <w:r w:rsidRPr="00827563">
        <w:rPr>
          <w:rFonts w:ascii="Times New Roman" w:hAnsi="Times New Roman" w:cs="Times New Roman"/>
          <w:sz w:val="24"/>
          <w:szCs w:val="24"/>
        </w:rPr>
        <w:t xml:space="preserve">приемке выполненных работ </w:t>
      </w:r>
      <w:r>
        <w:rPr>
          <w:rFonts w:ascii="Times New Roman" w:hAnsi="Times New Roman" w:cs="Times New Roman"/>
          <w:sz w:val="24"/>
          <w:szCs w:val="24"/>
        </w:rPr>
        <w:t xml:space="preserve">подрядчиком работы выполнялись </w:t>
      </w:r>
      <w:r w:rsidRPr="00827563">
        <w:rPr>
          <w:rFonts w:ascii="Times New Roman" w:hAnsi="Times New Roman" w:cs="Times New Roman"/>
          <w:sz w:val="24"/>
          <w:szCs w:val="24"/>
        </w:rPr>
        <w:t xml:space="preserve">в </w:t>
      </w:r>
      <w:r w:rsidRPr="008F7855">
        <w:rPr>
          <w:rFonts w:ascii="Times New Roman" w:hAnsi="Times New Roman" w:cs="Times New Roman"/>
          <w:sz w:val="24"/>
          <w:szCs w:val="24"/>
        </w:rPr>
        <w:t>три этапа:</w:t>
      </w:r>
      <w:r w:rsidRPr="00596B79">
        <w:rPr>
          <w:rFonts w:ascii="Times New Roman" w:hAnsi="Times New Roman" w:cs="Times New Roman"/>
          <w:sz w:val="24"/>
          <w:szCs w:val="24"/>
        </w:rPr>
        <w:t xml:space="preserve"> </w:t>
      </w:r>
      <w:r w:rsidRPr="00076332">
        <w:rPr>
          <w:rFonts w:ascii="Times New Roman" w:hAnsi="Times New Roman" w:cs="Times New Roman"/>
          <w:sz w:val="24"/>
          <w:szCs w:val="24"/>
        </w:rPr>
        <w:t>с 01.06.2018г. по 11.09.2018г., с 11.09.2018г. по 10.12.2018г. и с 10.12.2018г. по 20.12.2018г.</w:t>
      </w:r>
      <w:r w:rsidRPr="008F7855">
        <w:rPr>
          <w:rFonts w:ascii="Times New Roman" w:hAnsi="Times New Roman" w:cs="Times New Roman"/>
          <w:sz w:val="24"/>
          <w:szCs w:val="24"/>
        </w:rPr>
        <w:t xml:space="preserve"> </w:t>
      </w:r>
      <w:r w:rsidRPr="00827563">
        <w:rPr>
          <w:rFonts w:ascii="Times New Roman" w:hAnsi="Times New Roman" w:cs="Times New Roman"/>
          <w:sz w:val="24"/>
          <w:szCs w:val="24"/>
        </w:rPr>
        <w:t>Следует отметить, что конкурсной документацией и п. 5.1 муниципального к</w:t>
      </w:r>
      <w:r>
        <w:rPr>
          <w:rFonts w:ascii="Times New Roman" w:hAnsi="Times New Roman" w:cs="Times New Roman"/>
          <w:sz w:val="24"/>
          <w:szCs w:val="24"/>
        </w:rPr>
        <w:t xml:space="preserve">онтракта срок выполнения работ </w:t>
      </w:r>
      <w:r w:rsidRPr="00827563">
        <w:rPr>
          <w:rFonts w:ascii="Times New Roman" w:hAnsi="Times New Roman" w:cs="Times New Roman"/>
          <w:sz w:val="24"/>
          <w:szCs w:val="24"/>
        </w:rPr>
        <w:t>установлен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32">
        <w:rPr>
          <w:rFonts w:ascii="Times New Roman" w:hAnsi="Times New Roman" w:cs="Times New Roman"/>
          <w:sz w:val="24"/>
          <w:szCs w:val="24"/>
        </w:rPr>
        <w:t>31 августа 2018 года, по данным актов о приемке выполненных работ работы выполнены в срок до 20 декабря 2018 года, или с нарушением сроков на 110 календарных дней. В случае просрочки исполнения</w:t>
      </w:r>
      <w:r w:rsidRPr="00AE4FFF">
        <w:rPr>
          <w:rFonts w:ascii="Times New Roman" w:hAnsi="Times New Roman" w:cs="Times New Roman"/>
          <w:sz w:val="24"/>
          <w:szCs w:val="24"/>
        </w:rPr>
        <w:t xml:space="preserve"> подрядчиком обязательств, предусмотренных контрактом, Заказчик вправе потребовать уплату пени (пункт 11.4 Контракта)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7A7">
        <w:rPr>
          <w:rFonts w:ascii="Times New Roman" w:hAnsi="Times New Roman" w:cs="Times New Roman"/>
          <w:sz w:val="24"/>
          <w:szCs w:val="24"/>
        </w:rPr>
        <w:t xml:space="preserve">Администрация поселения таким правом воспользовалась, </w:t>
      </w:r>
      <w:r>
        <w:rPr>
          <w:rFonts w:ascii="Times New Roman" w:hAnsi="Times New Roman" w:cs="Times New Roman"/>
          <w:sz w:val="24"/>
          <w:szCs w:val="24"/>
        </w:rPr>
        <w:t xml:space="preserve">оплатив </w:t>
      </w:r>
      <w:r w:rsidRPr="004637A7">
        <w:rPr>
          <w:rFonts w:ascii="Times New Roman" w:hAnsi="Times New Roman" w:cs="Times New Roman"/>
          <w:sz w:val="24"/>
          <w:szCs w:val="24"/>
        </w:rPr>
        <w:t>Подрядчику выполненные работы, за вычетом штрафных санкций</w:t>
      </w:r>
      <w:r w:rsidRPr="004637A7">
        <w:t xml:space="preserve"> </w:t>
      </w:r>
      <w:r w:rsidRPr="004637A7">
        <w:rPr>
          <w:rFonts w:ascii="Times New Roman" w:hAnsi="Times New Roman" w:cs="Times New Roman"/>
          <w:sz w:val="24"/>
          <w:szCs w:val="24"/>
        </w:rPr>
        <w:t>за нарушение сроков выполнения работ в сумме 104,5 тыс. руб.</w:t>
      </w:r>
    </w:p>
    <w:p w:rsidR="009738BE" w:rsidRPr="00FE7CB6" w:rsidRDefault="009738BE" w:rsidP="009738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7CB6">
        <w:rPr>
          <w:rFonts w:ascii="Times New Roman" w:hAnsi="Times New Roman" w:cs="Times New Roman"/>
          <w:sz w:val="24"/>
          <w:szCs w:val="24"/>
        </w:rPr>
        <w:t>Администрация  поселения</w:t>
      </w:r>
      <w:proofErr w:type="gramEnd"/>
      <w:r w:rsidRPr="00FE7CB6">
        <w:rPr>
          <w:rFonts w:ascii="Times New Roman" w:hAnsi="Times New Roman" w:cs="Times New Roman"/>
          <w:sz w:val="24"/>
          <w:szCs w:val="24"/>
        </w:rPr>
        <w:t xml:space="preserve"> трижды направляла письма (от 09.08.2018г. </w:t>
      </w:r>
      <w:r>
        <w:rPr>
          <w:rFonts w:ascii="Times New Roman" w:hAnsi="Times New Roman" w:cs="Times New Roman"/>
          <w:sz w:val="24"/>
          <w:szCs w:val="24"/>
        </w:rPr>
        <w:t xml:space="preserve">исх. № 172, </w:t>
      </w:r>
      <w:r w:rsidRPr="00FE7CB6">
        <w:rPr>
          <w:rFonts w:ascii="Times New Roman" w:hAnsi="Times New Roman" w:cs="Times New Roman"/>
          <w:sz w:val="24"/>
          <w:szCs w:val="24"/>
        </w:rPr>
        <w:t>от 08.10.2018г. исх. № б/н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7CB6">
        <w:rPr>
          <w:rFonts w:ascii="Times New Roman" w:hAnsi="Times New Roman" w:cs="Times New Roman"/>
          <w:sz w:val="24"/>
          <w:szCs w:val="24"/>
        </w:rPr>
        <w:t xml:space="preserve">от 24.04.2019г. исх. № 84) в адрес Подрядчика о невыполнении работ в срок установленный контрактом. </w:t>
      </w:r>
    </w:p>
    <w:p w:rsidR="009738BE" w:rsidRDefault="009738BE" w:rsidP="009738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«РУСИНСТРОЙ+» дважды направляла в адрес Администрации поселения гарантийные письма (от 18.12.2018г. исх. № 40 и от 15.06.2019г. исх. № 12</w:t>
      </w:r>
      <w:proofErr w:type="gramStart"/>
      <w:r>
        <w:rPr>
          <w:rFonts w:ascii="Times New Roman" w:hAnsi="Times New Roman" w:cs="Times New Roman"/>
          <w:sz w:val="24"/>
          <w:szCs w:val="24"/>
        </w:rPr>
        <w:t>)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выполнении работ по укладке резинового покрытия на спортивной площадке: в первом письме – с установлением положительных значений температур окружающей среды, во втором письме – до 30.08.2019г.</w:t>
      </w:r>
    </w:p>
    <w:p w:rsidR="00076332" w:rsidRPr="00076332" w:rsidRDefault="00076332" w:rsidP="00E50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54222">
        <w:rPr>
          <w:rFonts w:ascii="Times New Roman" w:hAnsi="Times New Roman" w:cs="Times New Roman"/>
          <w:sz w:val="24"/>
          <w:szCs w:val="24"/>
        </w:rPr>
        <w:t>При осуществлении работ по строительству многофункциональной спортивной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22">
        <w:rPr>
          <w:rFonts w:ascii="Times New Roman" w:hAnsi="Times New Roman" w:cs="Times New Roman"/>
          <w:sz w:val="24"/>
          <w:szCs w:val="24"/>
        </w:rPr>
        <w:t>произведена оплата за невыполненн</w:t>
      </w:r>
      <w:r>
        <w:rPr>
          <w:rFonts w:ascii="Times New Roman" w:hAnsi="Times New Roman" w:cs="Times New Roman"/>
          <w:sz w:val="24"/>
          <w:szCs w:val="24"/>
        </w:rPr>
        <w:t xml:space="preserve">ые работы: </w:t>
      </w:r>
      <w:r w:rsidRPr="00F54222">
        <w:rPr>
          <w:rFonts w:ascii="Times New Roman" w:hAnsi="Times New Roman" w:cs="Times New Roman"/>
          <w:sz w:val="24"/>
          <w:szCs w:val="24"/>
        </w:rPr>
        <w:t>за устройство покрыти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F54222">
        <w:rPr>
          <w:rFonts w:ascii="Times New Roman" w:hAnsi="Times New Roman" w:cs="Times New Roman"/>
          <w:sz w:val="24"/>
          <w:szCs w:val="24"/>
        </w:rPr>
        <w:t>из цветной резиновой крошки двух цветов и полиуретано</w:t>
      </w:r>
      <w:r>
        <w:rPr>
          <w:rFonts w:ascii="Times New Roman" w:hAnsi="Times New Roman" w:cs="Times New Roman"/>
          <w:sz w:val="24"/>
          <w:szCs w:val="24"/>
        </w:rPr>
        <w:t>вого связующего толщиной 15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714 </w:t>
      </w:r>
      <w:r w:rsidRPr="00F54222">
        <w:rPr>
          <w:rFonts w:ascii="Times New Roman" w:hAnsi="Times New Roman" w:cs="Times New Roman"/>
          <w:sz w:val="24"/>
          <w:szCs w:val="24"/>
        </w:rPr>
        <w:t>м</w:t>
      </w:r>
      <w:r w:rsidRPr="00F542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устройство фундаментов ФМ1 – 2 шт. и ФМ3 – 8 шт. для установки уличных тренажеров. </w:t>
      </w:r>
      <w:r w:rsidRPr="00076332">
        <w:rPr>
          <w:rFonts w:ascii="Times New Roman" w:hAnsi="Times New Roman" w:cs="Times New Roman"/>
          <w:sz w:val="24"/>
          <w:szCs w:val="24"/>
        </w:rPr>
        <w:t>Стоимость невыполненных работ составляет 816,62 тыс. руб. (814,1+2,52). Таким об</w:t>
      </w:r>
      <w:r w:rsidRPr="0050147A">
        <w:rPr>
          <w:rFonts w:ascii="Times New Roman" w:hAnsi="Times New Roman" w:cs="Times New Roman"/>
          <w:sz w:val="24"/>
          <w:szCs w:val="24"/>
        </w:rPr>
        <w:t xml:space="preserve">разом, </w:t>
      </w:r>
      <w:r w:rsidRPr="00E60C10">
        <w:rPr>
          <w:rFonts w:ascii="Times New Roman" w:hAnsi="Times New Roman" w:cs="Times New Roman"/>
          <w:sz w:val="24"/>
          <w:szCs w:val="24"/>
        </w:rPr>
        <w:t xml:space="preserve">в нарушении ч. 1 ст. 746 Гражданского кодекса Российской Федерации Заказчик неправомерно оплатил невыполненные объемы работ по строительству многофункциональной спортивной площадки в </w:t>
      </w:r>
      <w:r w:rsidRPr="00076332">
        <w:rPr>
          <w:rFonts w:ascii="Times New Roman" w:hAnsi="Times New Roman" w:cs="Times New Roman"/>
          <w:sz w:val="24"/>
          <w:szCs w:val="24"/>
        </w:rPr>
        <w:t>сумме</w:t>
      </w:r>
      <w:r w:rsidRPr="00076332">
        <w:rPr>
          <w:rFonts w:ascii="Times New Roman" w:hAnsi="Times New Roman" w:cs="Times New Roman"/>
          <w:sz w:val="24"/>
          <w:szCs w:val="24"/>
        </w:rPr>
        <w:t xml:space="preserve"> </w:t>
      </w:r>
      <w:r w:rsidRPr="00076332">
        <w:rPr>
          <w:rFonts w:ascii="Times New Roman" w:hAnsi="Times New Roman" w:cs="Times New Roman"/>
          <w:sz w:val="24"/>
          <w:szCs w:val="24"/>
        </w:rPr>
        <w:t>816,62 тыс. руб.</w:t>
      </w:r>
    </w:p>
    <w:p w:rsidR="00076332" w:rsidRDefault="00076332" w:rsidP="00E50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B6E" w:rsidRDefault="00A04B6E" w:rsidP="0077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A7" w:rsidRDefault="00E509A7" w:rsidP="007737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B6E" w:rsidRPr="005D1953" w:rsidRDefault="00E509A7" w:rsidP="00773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4B6E">
        <w:rPr>
          <w:rFonts w:ascii="Times New Roman" w:hAnsi="Times New Roman" w:cs="Times New Roman"/>
          <w:sz w:val="24"/>
          <w:szCs w:val="24"/>
        </w:rPr>
        <w:t xml:space="preserve"> КСП МО </w:t>
      </w:r>
      <w:proofErr w:type="spellStart"/>
      <w:r w:rsidR="00A04B6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04B6E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 _______________________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sectPr w:rsidR="00A04B6E" w:rsidRPr="005D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1"/>
    <w:rsid w:val="00047257"/>
    <w:rsid w:val="00055D69"/>
    <w:rsid w:val="000603F3"/>
    <w:rsid w:val="00063F6F"/>
    <w:rsid w:val="0006513A"/>
    <w:rsid w:val="00067D7E"/>
    <w:rsid w:val="00076332"/>
    <w:rsid w:val="000A47A4"/>
    <w:rsid w:val="000A481B"/>
    <w:rsid w:val="000B63DF"/>
    <w:rsid w:val="0012660D"/>
    <w:rsid w:val="001370DE"/>
    <w:rsid w:val="00155FB6"/>
    <w:rsid w:val="00157DA3"/>
    <w:rsid w:val="00171DE7"/>
    <w:rsid w:val="00187102"/>
    <w:rsid w:val="00190D08"/>
    <w:rsid w:val="001B1EBC"/>
    <w:rsid w:val="001B5A46"/>
    <w:rsid w:val="001C140F"/>
    <w:rsid w:val="001F17BA"/>
    <w:rsid w:val="001F676C"/>
    <w:rsid w:val="00214884"/>
    <w:rsid w:val="00234AED"/>
    <w:rsid w:val="002862DD"/>
    <w:rsid w:val="0029426D"/>
    <w:rsid w:val="002A4EE0"/>
    <w:rsid w:val="002A6BB6"/>
    <w:rsid w:val="002A6E0F"/>
    <w:rsid w:val="002F2C56"/>
    <w:rsid w:val="003003C3"/>
    <w:rsid w:val="00341BDE"/>
    <w:rsid w:val="00360CFE"/>
    <w:rsid w:val="00362485"/>
    <w:rsid w:val="00374F33"/>
    <w:rsid w:val="003750F9"/>
    <w:rsid w:val="00393F9E"/>
    <w:rsid w:val="00394B8A"/>
    <w:rsid w:val="00396A3F"/>
    <w:rsid w:val="00397B01"/>
    <w:rsid w:val="003A1488"/>
    <w:rsid w:val="003A2D87"/>
    <w:rsid w:val="003C4C53"/>
    <w:rsid w:val="003E246A"/>
    <w:rsid w:val="003F5C5B"/>
    <w:rsid w:val="00402C86"/>
    <w:rsid w:val="00415955"/>
    <w:rsid w:val="00420B07"/>
    <w:rsid w:val="00440758"/>
    <w:rsid w:val="0044245A"/>
    <w:rsid w:val="00454C0D"/>
    <w:rsid w:val="00457283"/>
    <w:rsid w:val="00457641"/>
    <w:rsid w:val="004637A7"/>
    <w:rsid w:val="004671EC"/>
    <w:rsid w:val="00473597"/>
    <w:rsid w:val="004A3BDE"/>
    <w:rsid w:val="004C2B47"/>
    <w:rsid w:val="0050147A"/>
    <w:rsid w:val="00551A53"/>
    <w:rsid w:val="00554AC2"/>
    <w:rsid w:val="005573AA"/>
    <w:rsid w:val="00596B79"/>
    <w:rsid w:val="005972CF"/>
    <w:rsid w:val="005B4D56"/>
    <w:rsid w:val="005D1953"/>
    <w:rsid w:val="0061289B"/>
    <w:rsid w:val="006568ED"/>
    <w:rsid w:val="00681382"/>
    <w:rsid w:val="006B7DBF"/>
    <w:rsid w:val="006C6EF1"/>
    <w:rsid w:val="006D414C"/>
    <w:rsid w:val="006F36D0"/>
    <w:rsid w:val="006F5429"/>
    <w:rsid w:val="007146CC"/>
    <w:rsid w:val="00731B12"/>
    <w:rsid w:val="00746A1A"/>
    <w:rsid w:val="00755917"/>
    <w:rsid w:val="007702B4"/>
    <w:rsid w:val="007737D4"/>
    <w:rsid w:val="007768C5"/>
    <w:rsid w:val="00792274"/>
    <w:rsid w:val="007C7FF2"/>
    <w:rsid w:val="00810C6D"/>
    <w:rsid w:val="00812225"/>
    <w:rsid w:val="00827563"/>
    <w:rsid w:val="00831DFA"/>
    <w:rsid w:val="00846BD7"/>
    <w:rsid w:val="0089703C"/>
    <w:rsid w:val="008F686D"/>
    <w:rsid w:val="008F7855"/>
    <w:rsid w:val="00900B47"/>
    <w:rsid w:val="009014B0"/>
    <w:rsid w:val="0090448F"/>
    <w:rsid w:val="009114F3"/>
    <w:rsid w:val="009738BE"/>
    <w:rsid w:val="00983442"/>
    <w:rsid w:val="0098778F"/>
    <w:rsid w:val="0099265D"/>
    <w:rsid w:val="009A10B2"/>
    <w:rsid w:val="009B6940"/>
    <w:rsid w:val="009E6A40"/>
    <w:rsid w:val="00A04B6E"/>
    <w:rsid w:val="00A11478"/>
    <w:rsid w:val="00A309D3"/>
    <w:rsid w:val="00A36153"/>
    <w:rsid w:val="00A60B5C"/>
    <w:rsid w:val="00A74ACC"/>
    <w:rsid w:val="00A91829"/>
    <w:rsid w:val="00A96370"/>
    <w:rsid w:val="00AB1FE4"/>
    <w:rsid w:val="00AB365E"/>
    <w:rsid w:val="00AE4FFF"/>
    <w:rsid w:val="00AF1A41"/>
    <w:rsid w:val="00B34B08"/>
    <w:rsid w:val="00B40F42"/>
    <w:rsid w:val="00B93383"/>
    <w:rsid w:val="00BA41E7"/>
    <w:rsid w:val="00BB006D"/>
    <w:rsid w:val="00BE6590"/>
    <w:rsid w:val="00BF670F"/>
    <w:rsid w:val="00BF7055"/>
    <w:rsid w:val="00C22D9E"/>
    <w:rsid w:val="00C7434E"/>
    <w:rsid w:val="00CD56B6"/>
    <w:rsid w:val="00CE1DB6"/>
    <w:rsid w:val="00D2205B"/>
    <w:rsid w:val="00D27969"/>
    <w:rsid w:val="00D31EB7"/>
    <w:rsid w:val="00D54F09"/>
    <w:rsid w:val="00D74BA9"/>
    <w:rsid w:val="00D775EA"/>
    <w:rsid w:val="00D973FA"/>
    <w:rsid w:val="00DA287C"/>
    <w:rsid w:val="00DA4694"/>
    <w:rsid w:val="00DD2FB9"/>
    <w:rsid w:val="00DF13C7"/>
    <w:rsid w:val="00E01D06"/>
    <w:rsid w:val="00E509A7"/>
    <w:rsid w:val="00E60C10"/>
    <w:rsid w:val="00E77711"/>
    <w:rsid w:val="00E8080D"/>
    <w:rsid w:val="00E9064E"/>
    <w:rsid w:val="00ED0CE5"/>
    <w:rsid w:val="00F05486"/>
    <w:rsid w:val="00F13894"/>
    <w:rsid w:val="00F54222"/>
    <w:rsid w:val="00F6778C"/>
    <w:rsid w:val="00F70BC7"/>
    <w:rsid w:val="00F856B7"/>
    <w:rsid w:val="00FB2EC8"/>
    <w:rsid w:val="00FB2FB2"/>
    <w:rsid w:val="00FB6D78"/>
    <w:rsid w:val="00FD304D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C745-AF11-4BDE-A366-4DF768DE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2018-10-01T08:22:00Z</cp:lastPrinted>
  <dcterms:created xsi:type="dcterms:W3CDTF">2018-09-28T00:42:00Z</dcterms:created>
  <dcterms:modified xsi:type="dcterms:W3CDTF">2019-09-10T08:10:00Z</dcterms:modified>
</cp:coreProperties>
</file>